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F1" w:rsidRPr="006C2A0E" w:rsidRDefault="006C2A0E" w:rsidP="006C2A0E">
      <w:pPr>
        <w:spacing w:after="0"/>
        <w:jc w:val="center"/>
        <w:rPr>
          <w:rFonts w:ascii="Kokila" w:hAnsi="Kokila" w:cs="Kokila"/>
          <w:sz w:val="56"/>
          <w:szCs w:val="56"/>
        </w:rPr>
      </w:pPr>
      <w:r w:rsidRPr="006C2A0E">
        <w:rPr>
          <w:rFonts w:ascii="Kokila" w:hAnsi="Kokila" w:cs="Kokila" w:hint="cs"/>
          <w:sz w:val="56"/>
          <w:szCs w:val="56"/>
          <w:cs/>
        </w:rPr>
        <w:t>नेपाल सरकार</w:t>
      </w:r>
    </w:p>
    <w:p w:rsidR="006C2A0E" w:rsidRPr="006C2A0E" w:rsidRDefault="006C2A0E" w:rsidP="006C2A0E">
      <w:pPr>
        <w:spacing w:after="0"/>
        <w:jc w:val="center"/>
        <w:rPr>
          <w:rFonts w:ascii="Kokila" w:hAnsi="Kokila" w:cs="Kokila"/>
          <w:sz w:val="56"/>
          <w:szCs w:val="56"/>
        </w:rPr>
      </w:pPr>
      <w:r w:rsidRPr="006C2A0E">
        <w:rPr>
          <w:rFonts w:ascii="Kokila" w:hAnsi="Kokila" w:cs="Kokila" w:hint="cs"/>
          <w:sz w:val="56"/>
          <w:szCs w:val="56"/>
          <w:cs/>
        </w:rPr>
        <w:t>गृह मन्त्रालय</w:t>
      </w:r>
    </w:p>
    <w:p w:rsidR="006C2A0E" w:rsidRPr="006C2A0E" w:rsidRDefault="006C2A0E" w:rsidP="006C2A0E">
      <w:pPr>
        <w:spacing w:after="0"/>
        <w:jc w:val="center"/>
        <w:rPr>
          <w:rFonts w:ascii="Kokila" w:hAnsi="Kokila" w:cs="Kokila"/>
          <w:sz w:val="56"/>
          <w:szCs w:val="56"/>
        </w:rPr>
      </w:pPr>
      <w:r w:rsidRPr="006C2A0E">
        <w:rPr>
          <w:rFonts w:ascii="Kokila" w:hAnsi="Kokila" w:cs="Kokila" w:hint="cs"/>
          <w:sz w:val="56"/>
          <w:szCs w:val="56"/>
          <w:cs/>
        </w:rPr>
        <w:t>जिल्ला प्रशासन कार्यालय,</w:t>
      </w:r>
    </w:p>
    <w:p w:rsidR="006C2A0E" w:rsidRPr="006C2A0E" w:rsidRDefault="006C2A0E" w:rsidP="006C2A0E">
      <w:pPr>
        <w:jc w:val="center"/>
        <w:rPr>
          <w:rFonts w:ascii="Kokila" w:hAnsi="Kokila" w:cs="Kokila"/>
          <w:sz w:val="56"/>
          <w:szCs w:val="56"/>
        </w:rPr>
      </w:pPr>
      <w:r w:rsidRPr="006C2A0E">
        <w:rPr>
          <w:rFonts w:ascii="Kokila" w:hAnsi="Kokila" w:cs="Kokila" w:hint="cs"/>
          <w:sz w:val="56"/>
          <w:szCs w:val="56"/>
          <w:cs/>
        </w:rPr>
        <w:t>ज</w:t>
      </w:r>
      <w:r w:rsidR="00A61C95">
        <w:rPr>
          <w:rFonts w:ascii="Kokila" w:hAnsi="Kokila" w:cs="Kokila" w:hint="cs"/>
          <w:sz w:val="56"/>
          <w:szCs w:val="56"/>
          <w:cs/>
        </w:rPr>
        <w:t>ु</w:t>
      </w:r>
      <w:r w:rsidRPr="006C2A0E">
        <w:rPr>
          <w:rFonts w:ascii="Kokila" w:hAnsi="Kokila" w:cs="Kokila" w:hint="cs"/>
          <w:sz w:val="56"/>
          <w:szCs w:val="56"/>
          <w:cs/>
        </w:rPr>
        <w:t>म्ला</w:t>
      </w:r>
    </w:p>
    <w:p w:rsidR="006C2A0E" w:rsidRPr="00C21B38" w:rsidRDefault="00E14573" w:rsidP="006C2A0E">
      <w:pPr>
        <w:jc w:val="center"/>
        <w:rPr>
          <w:rFonts w:ascii="Kokila" w:hAnsi="Kokila" w:cs="Kokila"/>
          <w:sz w:val="72"/>
          <w:szCs w:val="72"/>
          <w:cs/>
        </w:rPr>
      </w:pPr>
      <w:r>
        <w:rPr>
          <w:rFonts w:ascii="Kokila" w:hAnsi="Kokila" w:cs="Kokila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492125</wp:posOffset>
                </wp:positionV>
                <wp:extent cx="161925" cy="2343150"/>
                <wp:effectExtent l="47625" t="133350" r="57150" b="16192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343150"/>
                        </a:xfrm>
                        <a:prstGeom prst="upDownArrow">
                          <a:avLst>
                            <a:gd name="adj1" fmla="val 50000"/>
                            <a:gd name="adj2" fmla="val 289412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5" o:spid="_x0000_s1026" type="#_x0000_t70" style="position:absolute;margin-left:244.5pt;margin-top:38.75pt;width:12.7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  <w:r>
        <w:rPr>
          <w:rFonts w:ascii="Kokila" w:hAnsi="Kokila" w:cs="Kokil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682625</wp:posOffset>
                </wp:positionV>
                <wp:extent cx="171450" cy="2266950"/>
                <wp:effectExtent l="47625" t="123825" r="57150" b="15240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66950"/>
                        </a:xfrm>
                        <a:prstGeom prst="upDownArrow">
                          <a:avLst>
                            <a:gd name="adj1" fmla="val 50000"/>
                            <a:gd name="adj2" fmla="val 264444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70" style="position:absolute;margin-left:213.75pt;margin-top:53.75pt;width:13.5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</w:p>
    <w:p w:rsidR="002A36F1" w:rsidRPr="002A36F1" w:rsidRDefault="00E14573" w:rsidP="002A36F1">
      <w:pPr>
        <w:rPr>
          <w:rFonts w:ascii="Kokila" w:hAnsi="Kokila" w:cs="Kokila"/>
          <w:sz w:val="36"/>
          <w:szCs w:val="36"/>
          <w:cs/>
        </w:rPr>
      </w:pPr>
      <w:r>
        <w:rPr>
          <w:rFonts w:ascii="Kokila" w:hAnsi="Kokila" w:cs="Kokila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-2540</wp:posOffset>
                </wp:positionV>
                <wp:extent cx="171450" cy="2105025"/>
                <wp:effectExtent l="47625" t="123825" r="57150" b="14287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05025"/>
                        </a:xfrm>
                        <a:prstGeom prst="upDownArrow">
                          <a:avLst>
                            <a:gd name="adj1" fmla="val 50000"/>
                            <a:gd name="adj2" fmla="val 245556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70" style="position:absolute;margin-left:227.25pt;margin-top:-.2pt;width:13.5pt;height:1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</w:p>
    <w:p w:rsidR="002A36F1" w:rsidRPr="002A36F1" w:rsidRDefault="002A36F1" w:rsidP="002A36F1">
      <w:pPr>
        <w:rPr>
          <w:rFonts w:ascii="Kokila" w:hAnsi="Kokila" w:cs="Kokila"/>
          <w:sz w:val="36"/>
          <w:szCs w:val="36"/>
          <w:cs/>
        </w:rPr>
      </w:pPr>
    </w:p>
    <w:p w:rsidR="002A36F1" w:rsidRPr="002A36F1" w:rsidRDefault="002A36F1" w:rsidP="002A36F1">
      <w:pPr>
        <w:rPr>
          <w:rFonts w:ascii="Kokila" w:hAnsi="Kokila" w:cs="Kokila"/>
          <w:sz w:val="36"/>
          <w:szCs w:val="36"/>
          <w:cs/>
        </w:rPr>
      </w:pPr>
    </w:p>
    <w:p w:rsidR="002A36F1" w:rsidRDefault="002A36F1" w:rsidP="002A36F1">
      <w:pPr>
        <w:rPr>
          <w:rFonts w:ascii="Kokila" w:hAnsi="Kokila" w:cs="Kokila"/>
          <w:sz w:val="36"/>
          <w:szCs w:val="36"/>
        </w:rPr>
      </w:pPr>
    </w:p>
    <w:p w:rsidR="006C2A0E" w:rsidRDefault="006C2A0E" w:rsidP="006C2A0E">
      <w:pPr>
        <w:tabs>
          <w:tab w:val="left" w:pos="1125"/>
        </w:tabs>
        <w:rPr>
          <w:rFonts w:ascii="Kokila" w:hAnsi="Kokila" w:cs="Kokila"/>
          <w:sz w:val="36"/>
          <w:szCs w:val="36"/>
        </w:rPr>
      </w:pPr>
    </w:p>
    <w:p w:rsidR="006C2A0E" w:rsidRDefault="006C2A0E" w:rsidP="006C2A0E">
      <w:pPr>
        <w:tabs>
          <w:tab w:val="left" w:pos="1125"/>
        </w:tabs>
        <w:rPr>
          <w:rFonts w:ascii="Kokila" w:hAnsi="Kokila" w:cs="Kokila"/>
          <w:sz w:val="36"/>
          <w:szCs w:val="36"/>
        </w:rPr>
      </w:pPr>
    </w:p>
    <w:p w:rsidR="00A61C95" w:rsidRPr="00A61C95" w:rsidRDefault="006C2A0E" w:rsidP="00A61C95">
      <w:pPr>
        <w:tabs>
          <w:tab w:val="left" w:pos="1125"/>
        </w:tabs>
        <w:ind w:left="-180" w:right="-540" w:hanging="180"/>
        <w:jc w:val="center"/>
        <w:rPr>
          <w:rFonts w:ascii="Kokila" w:hAnsi="Kokila" w:cs="Kokila"/>
          <w:b/>
          <w:bCs/>
          <w:sz w:val="72"/>
          <w:szCs w:val="72"/>
        </w:rPr>
      </w:pPr>
      <w:r w:rsidRPr="00A61C95">
        <w:rPr>
          <w:rFonts w:ascii="Kokila" w:hAnsi="Kokila" w:cs="Kokila" w:hint="cs"/>
          <w:b/>
          <w:bCs/>
          <w:sz w:val="72"/>
          <w:szCs w:val="72"/>
          <w:cs/>
        </w:rPr>
        <w:t>जिल्ला स्थित सरकारी कार्यालयहरूको</w:t>
      </w:r>
    </w:p>
    <w:p w:rsidR="00B04241" w:rsidRPr="00A61C95" w:rsidRDefault="006C2A0E" w:rsidP="00A61C95">
      <w:pPr>
        <w:tabs>
          <w:tab w:val="left" w:pos="1125"/>
        </w:tabs>
        <w:ind w:left="-180" w:right="-540" w:hanging="180"/>
        <w:jc w:val="center"/>
        <w:rPr>
          <w:rFonts w:ascii="Kokila" w:hAnsi="Kokila" w:cs="Kokila"/>
          <w:b/>
          <w:bCs/>
          <w:sz w:val="72"/>
          <w:szCs w:val="72"/>
          <w:cs/>
        </w:rPr>
      </w:pPr>
      <w:r w:rsidRPr="00A61C95">
        <w:rPr>
          <w:rFonts w:ascii="Kokila" w:hAnsi="Kokila" w:cs="Kokila" w:hint="cs"/>
          <w:b/>
          <w:bCs/>
          <w:sz w:val="72"/>
          <w:szCs w:val="72"/>
          <w:cs/>
        </w:rPr>
        <w:t>निरीक्षण प्रतिवेदन २०७८</w:t>
      </w:r>
    </w:p>
    <w:p w:rsidR="00B77F4E" w:rsidRPr="00C21B38" w:rsidRDefault="00B77F4E" w:rsidP="002A0939">
      <w:pPr>
        <w:tabs>
          <w:tab w:val="left" w:pos="1125"/>
        </w:tabs>
        <w:jc w:val="center"/>
        <w:rPr>
          <w:rFonts w:ascii="Kokila" w:hAnsi="Kokila" w:cs="Kokila"/>
          <w:b/>
          <w:bCs/>
          <w:sz w:val="56"/>
          <w:szCs w:val="56"/>
          <w:cs/>
        </w:rPr>
      </w:pPr>
    </w:p>
    <w:p w:rsidR="002A36F1" w:rsidRDefault="002A36F1" w:rsidP="002A36F1">
      <w:pPr>
        <w:tabs>
          <w:tab w:val="left" w:pos="1125"/>
        </w:tabs>
        <w:rPr>
          <w:rFonts w:ascii="Kokila" w:hAnsi="Kokila" w:cs="Kokila"/>
          <w:b/>
          <w:bCs/>
          <w:sz w:val="36"/>
          <w:szCs w:val="36"/>
        </w:rPr>
      </w:pPr>
    </w:p>
    <w:p w:rsidR="002A36F1" w:rsidRDefault="002A36F1" w:rsidP="002A36F1">
      <w:pPr>
        <w:tabs>
          <w:tab w:val="left" w:pos="1125"/>
        </w:tabs>
        <w:rPr>
          <w:rFonts w:ascii="Kokila" w:hAnsi="Kokila" w:cs="Kokila"/>
          <w:b/>
          <w:bCs/>
          <w:sz w:val="36"/>
          <w:szCs w:val="36"/>
        </w:rPr>
      </w:pPr>
    </w:p>
    <w:p w:rsidR="006C2A0E" w:rsidRDefault="006C2A0E" w:rsidP="00B51B45">
      <w:pPr>
        <w:tabs>
          <w:tab w:val="left" w:pos="1125"/>
        </w:tabs>
        <w:spacing w:after="0"/>
        <w:rPr>
          <w:rFonts w:ascii="Kokila" w:hAnsi="Kokila" w:cs="Kokila"/>
          <w:b/>
          <w:bCs/>
          <w:sz w:val="36"/>
          <w:szCs w:val="36"/>
          <w:u w:val="single"/>
        </w:rPr>
      </w:pPr>
    </w:p>
    <w:p w:rsidR="006C2A0E" w:rsidRDefault="006C2A0E" w:rsidP="00B51B45">
      <w:pPr>
        <w:tabs>
          <w:tab w:val="left" w:pos="1125"/>
        </w:tabs>
        <w:spacing w:after="0"/>
        <w:rPr>
          <w:rFonts w:ascii="Kokila" w:hAnsi="Kokila" w:cs="Kokila"/>
          <w:b/>
          <w:bCs/>
          <w:sz w:val="36"/>
          <w:szCs w:val="36"/>
          <w:u w:val="single"/>
        </w:rPr>
      </w:pPr>
    </w:p>
    <w:p w:rsidR="00451510" w:rsidRPr="00B16D71" w:rsidRDefault="00451510" w:rsidP="00B51B45">
      <w:pPr>
        <w:tabs>
          <w:tab w:val="left" w:pos="1125"/>
        </w:tabs>
        <w:spacing w:after="0"/>
        <w:rPr>
          <w:rFonts w:ascii="Kokila" w:hAnsi="Kokila" w:cs="Kokila"/>
          <w:b/>
          <w:bCs/>
          <w:sz w:val="36"/>
          <w:szCs w:val="36"/>
          <w:u w:val="single"/>
          <w:cs/>
        </w:rPr>
      </w:pPr>
      <w:r w:rsidRPr="00B16D71">
        <w:rPr>
          <w:rFonts w:ascii="Kokila" w:hAnsi="Kokila" w:cs="Kokila" w:hint="cs"/>
          <w:b/>
          <w:bCs/>
          <w:sz w:val="36"/>
          <w:szCs w:val="36"/>
          <w:u w:val="single"/>
          <w:cs/>
        </w:rPr>
        <w:t xml:space="preserve">उद्देश्यहरू </w:t>
      </w:r>
      <w:r w:rsidRPr="00B16D71">
        <w:rPr>
          <w:rFonts w:ascii="Kokila" w:hAnsi="Kokila" w:cs="Kokila"/>
          <w:b/>
          <w:bCs/>
          <w:sz w:val="36"/>
          <w:szCs w:val="36"/>
          <w:u w:val="single"/>
        </w:rPr>
        <w:t>:</w:t>
      </w:r>
    </w:p>
    <w:p w:rsidR="00451510" w:rsidRPr="00A339C3" w:rsidRDefault="002A36F1" w:rsidP="00B51B45">
      <w:pPr>
        <w:pStyle w:val="ListParagraph"/>
        <w:numPr>
          <w:ilvl w:val="0"/>
          <w:numId w:val="1"/>
        </w:num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 w:hint="cs"/>
          <w:sz w:val="36"/>
          <w:szCs w:val="36"/>
          <w:cs/>
        </w:rPr>
        <w:t>सुश</w:t>
      </w:r>
      <w:r w:rsidR="00451510" w:rsidRPr="00A339C3">
        <w:rPr>
          <w:rFonts w:ascii="Kokila" w:hAnsi="Kokila" w:cs="Kokila" w:hint="cs"/>
          <w:sz w:val="36"/>
          <w:szCs w:val="36"/>
          <w:cs/>
        </w:rPr>
        <w:t>ा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सन संचालन तथा व्यवस्थापन </w:t>
      </w:r>
      <w:r w:rsidRPr="00A339C3">
        <w:rPr>
          <w:rFonts w:ascii="Kokila" w:hAnsi="Kokila" w:cs="Kokila"/>
          <w:sz w:val="36"/>
          <w:szCs w:val="36"/>
          <w:cs/>
        </w:rPr>
        <w:t>ऐ</w:t>
      </w:r>
      <w:r w:rsidRPr="00A339C3">
        <w:rPr>
          <w:rFonts w:ascii="Kokila" w:hAnsi="Kokila" w:cs="Kokila" w:hint="cs"/>
          <w:sz w:val="36"/>
          <w:szCs w:val="36"/>
          <w:cs/>
        </w:rPr>
        <w:t>न</w:t>
      </w:r>
      <w:r w:rsidR="00F37D3A" w:rsidRPr="00A339C3">
        <w:rPr>
          <w:rFonts w:ascii="Kokila" w:hAnsi="Kokila" w:cs="Kokila" w:hint="cs"/>
          <w:sz w:val="36"/>
          <w:szCs w:val="36"/>
          <w:cs/>
        </w:rPr>
        <w:t>,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अनुसार सरकारी कार्यालयहरूको सेवा प्रवाहको अबस्था</w:t>
      </w:r>
      <w:r w:rsidR="00451510" w:rsidRPr="00A339C3">
        <w:rPr>
          <w:rFonts w:ascii="Kokila" w:hAnsi="Kokila" w:cs="Kokila" w:hint="cs"/>
          <w:sz w:val="36"/>
          <w:szCs w:val="36"/>
          <w:cs/>
        </w:rPr>
        <w:t>को जानकारी लिने ।</w:t>
      </w:r>
    </w:p>
    <w:p w:rsidR="00B51B45" w:rsidRPr="00A339C3" w:rsidRDefault="002A36F1" w:rsidP="00B51B45">
      <w:pPr>
        <w:pStyle w:val="ListParagraph"/>
        <w:numPr>
          <w:ilvl w:val="0"/>
          <w:numId w:val="1"/>
        </w:num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 w:hint="cs"/>
          <w:sz w:val="36"/>
          <w:szCs w:val="36"/>
          <w:cs/>
        </w:rPr>
        <w:t xml:space="preserve"> </w:t>
      </w:r>
      <w:r w:rsidR="00451510" w:rsidRPr="00A339C3">
        <w:rPr>
          <w:rFonts w:ascii="Kokila" w:hAnsi="Kokila" w:cs="Kokila" w:hint="cs"/>
          <w:sz w:val="36"/>
          <w:szCs w:val="36"/>
          <w:cs/>
        </w:rPr>
        <w:t>सरकारी कार</w:t>
      </w:r>
      <w:r w:rsidR="00F37D3A" w:rsidRPr="00A339C3">
        <w:rPr>
          <w:rFonts w:ascii="Kokila" w:hAnsi="Kokila" w:cs="Kokila" w:hint="cs"/>
          <w:sz w:val="36"/>
          <w:szCs w:val="36"/>
          <w:cs/>
        </w:rPr>
        <w:t>्यालयका संरचना, कार्यसंचालन</w:t>
      </w:r>
      <w:r w:rsidR="00B04241">
        <w:rPr>
          <w:rFonts w:ascii="Kokila" w:hAnsi="Kokila" w:cs="Kokila" w:hint="cs"/>
          <w:sz w:val="36"/>
          <w:szCs w:val="36"/>
          <w:cs/>
        </w:rPr>
        <w:t>,</w:t>
      </w:r>
      <w:r w:rsidR="00F37D3A" w:rsidRPr="00A339C3">
        <w:rPr>
          <w:rFonts w:ascii="Kokila" w:hAnsi="Kokila" w:cs="Kokila" w:hint="cs"/>
          <w:sz w:val="36"/>
          <w:szCs w:val="36"/>
          <w:cs/>
        </w:rPr>
        <w:t xml:space="preserve"> </w:t>
      </w:r>
      <w:r w:rsidR="00B04241">
        <w:rPr>
          <w:rFonts w:ascii="Kokila" w:hAnsi="Kokila" w:cs="Kokila" w:hint="cs"/>
          <w:sz w:val="36"/>
          <w:szCs w:val="36"/>
          <w:cs/>
        </w:rPr>
        <w:t>सेवा प्रवाह लगायत</w:t>
      </w:r>
      <w:r w:rsidR="00451510" w:rsidRPr="00A339C3">
        <w:rPr>
          <w:rFonts w:ascii="Kokila" w:hAnsi="Kokila" w:cs="Kokila" w:hint="cs"/>
          <w:sz w:val="36"/>
          <w:szCs w:val="36"/>
          <w:cs/>
        </w:rPr>
        <w:t xml:space="preserve">  सुधारका 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बिषयमा </w:t>
      </w:r>
      <w:r w:rsidR="00451510" w:rsidRPr="00A339C3">
        <w:rPr>
          <w:rFonts w:ascii="Kokila" w:hAnsi="Kokila" w:cs="Kokila" w:hint="cs"/>
          <w:sz w:val="36"/>
          <w:szCs w:val="36"/>
          <w:cs/>
        </w:rPr>
        <w:t>छलफल तथा अ</w:t>
      </w:r>
      <w:r w:rsidR="00FD7968" w:rsidRPr="00A339C3">
        <w:rPr>
          <w:rFonts w:ascii="Kokila" w:hAnsi="Kokila" w:cs="Kokila" w:hint="cs"/>
          <w:sz w:val="36"/>
          <w:szCs w:val="36"/>
          <w:cs/>
        </w:rPr>
        <w:t>न्तरक्रि</w:t>
      </w:r>
      <w:r w:rsidR="00451510" w:rsidRPr="00A339C3">
        <w:rPr>
          <w:rFonts w:ascii="Kokila" w:hAnsi="Kokila" w:cs="Kokila" w:hint="cs"/>
          <w:sz w:val="36"/>
          <w:szCs w:val="36"/>
          <w:cs/>
        </w:rPr>
        <w:t>या गर्ने ।</w:t>
      </w:r>
    </w:p>
    <w:p w:rsidR="00B51B45" w:rsidRPr="00B16D71" w:rsidRDefault="00B51B45" w:rsidP="00B51B45">
      <w:pPr>
        <w:tabs>
          <w:tab w:val="left" w:pos="1125"/>
        </w:tabs>
        <w:spacing w:after="0"/>
        <w:rPr>
          <w:rFonts w:ascii="Kokila" w:hAnsi="Kokila" w:cs="Kokila"/>
          <w:b/>
          <w:bCs/>
          <w:sz w:val="36"/>
          <w:szCs w:val="36"/>
          <w:u w:val="single"/>
        </w:rPr>
      </w:pPr>
      <w:r w:rsidRPr="00B16D71">
        <w:rPr>
          <w:rFonts w:ascii="Kokila" w:hAnsi="Kokila" w:cs="Kokila" w:hint="cs"/>
          <w:b/>
          <w:bCs/>
          <w:sz w:val="36"/>
          <w:szCs w:val="36"/>
          <w:u w:val="single"/>
          <w:cs/>
        </w:rPr>
        <w:t xml:space="preserve">निरीक्षण गरिएका कार्यालयहरू </w:t>
      </w:r>
      <w:r w:rsidR="00E35BE2" w:rsidRPr="00B16D71">
        <w:rPr>
          <w:rFonts w:ascii="Kokila" w:hAnsi="Kokila" w:cs="Kokila"/>
          <w:b/>
          <w:bCs/>
          <w:sz w:val="36"/>
          <w:szCs w:val="36"/>
          <w:u w:val="single"/>
        </w:rPr>
        <w:t>: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१. </w:t>
      </w:r>
      <w:r w:rsidRPr="00124340">
        <w:rPr>
          <w:rFonts w:ascii="Kokila" w:hAnsi="Kokila" w:cs="Kokila"/>
          <w:sz w:val="36"/>
          <w:szCs w:val="36"/>
          <w:cs/>
        </w:rPr>
        <w:t>जिल्ला समन्वय समिति 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२. </w:t>
      </w:r>
      <w:r w:rsidRPr="00124340">
        <w:rPr>
          <w:rFonts w:ascii="Kokila" w:hAnsi="Kokila" w:cs="Kokila"/>
          <w:sz w:val="36"/>
          <w:szCs w:val="36"/>
          <w:cs/>
        </w:rPr>
        <w:t>को ले नि का. 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३. </w:t>
      </w:r>
      <w:r w:rsidRPr="00124340">
        <w:rPr>
          <w:rFonts w:ascii="Kokila" w:hAnsi="Kokila" w:cs="Kokila"/>
          <w:sz w:val="36"/>
          <w:szCs w:val="36"/>
          <w:cs/>
        </w:rPr>
        <w:t>जिल्ला शिक्षा तथा समन्वय इकाइर्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४. </w:t>
      </w:r>
      <w:r w:rsidRPr="00124340">
        <w:rPr>
          <w:rFonts w:ascii="Kokila" w:hAnsi="Kokila" w:cs="Kokila"/>
          <w:sz w:val="36"/>
          <w:szCs w:val="36"/>
          <w:cs/>
        </w:rPr>
        <w:t>नापी कार्यालय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५. </w:t>
      </w:r>
      <w:r w:rsidRPr="00124340">
        <w:rPr>
          <w:rFonts w:ascii="Kokila" w:hAnsi="Kokila" w:cs="Kokila"/>
          <w:sz w:val="36"/>
          <w:szCs w:val="36"/>
          <w:cs/>
        </w:rPr>
        <w:t>आन्तरिक राजस्व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६. </w:t>
      </w:r>
      <w:r w:rsidRPr="00124340">
        <w:rPr>
          <w:rFonts w:ascii="Kokila" w:hAnsi="Kokila" w:cs="Kokila"/>
          <w:sz w:val="36"/>
          <w:szCs w:val="36"/>
          <w:cs/>
        </w:rPr>
        <w:t>वनस्पति अनुसन्धान केन्द</w:t>
      </w:r>
      <w:r w:rsidRPr="00124340">
        <w:rPr>
          <w:rFonts w:ascii="Kokila" w:hAnsi="Kokila" w:cs="Kokila"/>
          <w:sz w:val="36"/>
          <w:szCs w:val="36"/>
        </w:rPr>
        <w:t>,</w:t>
      </w:r>
      <w:r w:rsidRPr="00124340">
        <w:rPr>
          <w:rFonts w:ascii="Kokila" w:hAnsi="Kokila" w:cs="Kokila"/>
          <w:sz w:val="36"/>
          <w:szCs w:val="36"/>
          <w:cs/>
        </w:rPr>
        <w:t>्र 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७. </w:t>
      </w:r>
      <w:r w:rsidRPr="00124340">
        <w:rPr>
          <w:rFonts w:ascii="Kokila" w:hAnsi="Kokila" w:cs="Kokila"/>
          <w:sz w:val="36"/>
          <w:szCs w:val="36"/>
          <w:cs/>
        </w:rPr>
        <w:t>तथ्याँक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>८.</w:t>
      </w:r>
      <w:r w:rsidRPr="00124340">
        <w:rPr>
          <w:rFonts w:ascii="Kokila" w:hAnsi="Kokila" w:cs="Kokila"/>
          <w:sz w:val="36"/>
          <w:szCs w:val="36"/>
          <w:cs/>
        </w:rPr>
        <w:t>संघीय खानेपानी तथा ढल व्यवस्थापन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९. </w:t>
      </w:r>
      <w:r w:rsidRPr="00124340">
        <w:rPr>
          <w:rFonts w:ascii="Kokila" w:hAnsi="Kokila" w:cs="Kokila"/>
          <w:sz w:val="36"/>
          <w:szCs w:val="36"/>
          <w:cs/>
        </w:rPr>
        <w:t>जिल्ला हुलाक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>१०.</w:t>
      </w:r>
      <w:r w:rsidRPr="00124340">
        <w:rPr>
          <w:rFonts w:ascii="Kokila" w:hAnsi="Kokila" w:cs="Kokila"/>
          <w:sz w:val="36"/>
          <w:szCs w:val="36"/>
          <w:cs/>
        </w:rPr>
        <w:t>मालपोत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११. </w:t>
      </w:r>
      <w:r w:rsidRPr="00124340">
        <w:rPr>
          <w:rFonts w:ascii="Kokila" w:hAnsi="Kokila" w:cs="Kokila"/>
          <w:sz w:val="36"/>
          <w:szCs w:val="36"/>
          <w:cs/>
        </w:rPr>
        <w:t>खाद्य प्रविधी तथा गुण नियन्त्रण डि.का.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१२. </w:t>
      </w:r>
      <w:r w:rsidRPr="00124340">
        <w:rPr>
          <w:rFonts w:ascii="Kokila" w:hAnsi="Kokila" w:cs="Kokila"/>
          <w:sz w:val="36"/>
          <w:szCs w:val="36"/>
          <w:cs/>
        </w:rPr>
        <w:t>कारागार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>१३.</w:t>
      </w:r>
      <w:r w:rsidRPr="00124340">
        <w:rPr>
          <w:rFonts w:ascii="Kokila" w:hAnsi="Kokila" w:cs="Kokila"/>
          <w:sz w:val="36"/>
          <w:szCs w:val="36"/>
          <w:cs/>
        </w:rPr>
        <w:t>भेडा तथा बाख्रा अनुसन्धान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 xml:space="preserve">कार्यालय 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गुठिच</w:t>
      </w:r>
      <w:r w:rsidRPr="00124340">
        <w:rPr>
          <w:rFonts w:ascii="Kokila" w:hAnsi="Kokila" w:cs="Kokila" w:hint="cs"/>
          <w:sz w:val="36"/>
          <w:szCs w:val="36"/>
          <w:cs/>
        </w:rPr>
        <w:t>ॏर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१४. </w:t>
      </w:r>
      <w:r w:rsidRPr="00124340">
        <w:rPr>
          <w:rFonts w:ascii="Kokila" w:hAnsi="Kokila" w:cs="Kokila"/>
          <w:sz w:val="36"/>
          <w:szCs w:val="36"/>
          <w:cs/>
        </w:rPr>
        <w:t>कृर्षि क्षेत्र विकास कार्यक्रम</w:t>
      </w:r>
      <w:r w:rsidRPr="00124340">
        <w:rPr>
          <w:rFonts w:ascii="Kokila" w:hAnsi="Kokila" w:cs="Kokila"/>
          <w:sz w:val="36"/>
          <w:szCs w:val="36"/>
        </w:rPr>
        <w:t>,</w:t>
      </w:r>
      <w:r w:rsidRPr="00124340">
        <w:rPr>
          <w:rFonts w:ascii="Kokila" w:hAnsi="Kokila" w:cs="Kokila"/>
          <w:sz w:val="36"/>
          <w:szCs w:val="36"/>
          <w:cs/>
        </w:rPr>
        <w:t>इकाई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१५. </w:t>
      </w:r>
      <w:r w:rsidRPr="00124340">
        <w:rPr>
          <w:rFonts w:ascii="Kokila" w:hAnsi="Kokila" w:cs="Kokila"/>
          <w:sz w:val="36"/>
          <w:szCs w:val="36"/>
          <w:cs/>
        </w:rPr>
        <w:t>हावापानी फिल्ड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जु्म्ला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१६. </w:t>
      </w:r>
      <w:r w:rsidRPr="00124340">
        <w:rPr>
          <w:rFonts w:ascii="Kokila" w:hAnsi="Kokila" w:cs="Kokila"/>
          <w:sz w:val="36"/>
          <w:szCs w:val="36"/>
          <w:cs/>
        </w:rPr>
        <w:t>स्याउ सुपरजोन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१७. </w:t>
      </w:r>
      <w:r w:rsidRPr="00124340">
        <w:rPr>
          <w:rFonts w:ascii="Kokila" w:hAnsi="Kokila" w:cs="Kokila"/>
          <w:sz w:val="36"/>
          <w:szCs w:val="36"/>
          <w:cs/>
        </w:rPr>
        <w:t>जिल्ला कृषि विकास कार्यालय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१८. </w:t>
      </w:r>
      <w:r w:rsidRPr="00124340">
        <w:rPr>
          <w:rFonts w:ascii="Kokila" w:hAnsi="Kokila" w:cs="Kokila"/>
          <w:sz w:val="36"/>
          <w:szCs w:val="36"/>
          <w:cs/>
        </w:rPr>
        <w:t>डिभिजन सडक कार्यालय 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१९. </w:t>
      </w:r>
      <w:r w:rsidRPr="00124340">
        <w:rPr>
          <w:rFonts w:ascii="Kokila" w:hAnsi="Kokila" w:cs="Kokila"/>
          <w:sz w:val="36"/>
          <w:szCs w:val="36"/>
          <w:cs/>
        </w:rPr>
        <w:t>सामाजिक विकास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lastRenderedPageBreak/>
        <w:t xml:space="preserve">२०. </w:t>
      </w:r>
      <w:r w:rsidRPr="00124340">
        <w:rPr>
          <w:rFonts w:ascii="Kokila" w:hAnsi="Kokila" w:cs="Kokila"/>
          <w:sz w:val="36"/>
          <w:szCs w:val="36"/>
          <w:cs/>
        </w:rPr>
        <w:t>सघन शहरी तथा भवन निर्माण आयोजना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जु्म्ला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२१. </w:t>
      </w:r>
      <w:r w:rsidRPr="00124340">
        <w:rPr>
          <w:rFonts w:ascii="Kokila" w:hAnsi="Kokila" w:cs="Kokila"/>
          <w:sz w:val="36"/>
          <w:szCs w:val="36"/>
          <w:cs/>
        </w:rPr>
        <w:t>पुर्वाधार विकास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२२. </w:t>
      </w:r>
      <w:r w:rsidRPr="00124340">
        <w:rPr>
          <w:rFonts w:ascii="Kokila" w:hAnsi="Kokila" w:cs="Kokila"/>
          <w:sz w:val="36"/>
          <w:szCs w:val="36"/>
          <w:cs/>
        </w:rPr>
        <w:t>डिविजन वन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२३. </w:t>
      </w:r>
      <w:r w:rsidRPr="00124340">
        <w:rPr>
          <w:rFonts w:ascii="Kokila" w:hAnsi="Kokila" w:cs="Kokila"/>
          <w:sz w:val="36"/>
          <w:szCs w:val="36"/>
          <w:cs/>
        </w:rPr>
        <w:t>जनस्वास्थ्य सेवा कार्यालय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२४. </w:t>
      </w:r>
      <w:r w:rsidRPr="00124340">
        <w:rPr>
          <w:rFonts w:ascii="Kokila" w:hAnsi="Kokila" w:cs="Kokila"/>
          <w:sz w:val="36"/>
          <w:szCs w:val="36"/>
          <w:cs/>
        </w:rPr>
        <w:t>भे. अ. तथा पशु कार्यालय</w:t>
      </w:r>
      <w:r w:rsidRPr="00124340">
        <w:rPr>
          <w:rFonts w:ascii="Kokila" w:hAnsi="Kokila" w:cs="Kokila"/>
          <w:sz w:val="36"/>
          <w:szCs w:val="36"/>
        </w:rPr>
        <w:t xml:space="preserve">, 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>२५.</w:t>
      </w:r>
      <w:r w:rsidRPr="00124340">
        <w:rPr>
          <w:rFonts w:ascii="Kokila" w:hAnsi="Kokila" w:cs="Kokila"/>
          <w:sz w:val="36"/>
          <w:szCs w:val="36"/>
          <w:cs/>
        </w:rPr>
        <w:t>खानेपानी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सिचाइ तथा उर्जा विकास कार्यालय</w:t>
      </w:r>
      <w:r w:rsidRPr="00124340">
        <w:rPr>
          <w:rFonts w:ascii="Kokila" w:hAnsi="Kokila" w:cs="Kokila"/>
          <w:sz w:val="36"/>
          <w:szCs w:val="36"/>
        </w:rPr>
        <w:t>,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२६. </w:t>
      </w:r>
      <w:r w:rsidRPr="00124340">
        <w:rPr>
          <w:rFonts w:ascii="Kokila" w:hAnsi="Kokila" w:cs="Kokila"/>
          <w:sz w:val="36"/>
          <w:szCs w:val="36"/>
          <w:cs/>
        </w:rPr>
        <w:t>कृषि अनुसन्धान केन्द्र विजयनगर</w:t>
      </w:r>
      <w:r w:rsidRPr="00124340">
        <w:rPr>
          <w:rFonts w:ascii="Kokila" w:hAnsi="Kokila" w:cs="Kokila"/>
          <w:sz w:val="36"/>
          <w:szCs w:val="36"/>
        </w:rPr>
        <w:t xml:space="preserve">, 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२७. </w:t>
      </w:r>
      <w:r w:rsidRPr="00124340">
        <w:rPr>
          <w:rFonts w:ascii="Kokila" w:hAnsi="Kokila" w:cs="Kokila"/>
          <w:sz w:val="36"/>
          <w:szCs w:val="36"/>
          <w:cs/>
        </w:rPr>
        <w:t>कृषि बागवानी केन्द्र राजीकोट</w:t>
      </w:r>
      <w:r w:rsidRPr="00124340">
        <w:rPr>
          <w:rFonts w:ascii="Kokila" w:hAnsi="Kokila" w:cs="Kokila"/>
          <w:sz w:val="36"/>
          <w:szCs w:val="36"/>
        </w:rPr>
        <w:t xml:space="preserve">, 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२८. </w:t>
      </w:r>
      <w:r w:rsidRPr="00124340">
        <w:rPr>
          <w:rFonts w:ascii="Kokila" w:hAnsi="Kokila" w:cs="Kokila"/>
          <w:sz w:val="36"/>
          <w:szCs w:val="36"/>
          <w:cs/>
        </w:rPr>
        <w:t>उद्योग तथा उपभोक्ता हित संरक्षण कार्यालय</w:t>
      </w:r>
      <w:r w:rsidRPr="00124340">
        <w:rPr>
          <w:rFonts w:ascii="Kokila" w:hAnsi="Kokila" w:cs="Kokila"/>
          <w:sz w:val="36"/>
          <w:szCs w:val="36"/>
        </w:rPr>
        <w:t>,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२९. </w:t>
      </w:r>
      <w:r w:rsidRPr="00124340">
        <w:rPr>
          <w:rFonts w:ascii="Kokila" w:hAnsi="Kokila" w:cs="Kokila"/>
          <w:sz w:val="36"/>
          <w:szCs w:val="36"/>
          <w:cs/>
        </w:rPr>
        <w:t>नेपाल विद्युत प्राधिकरण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>३०.</w:t>
      </w:r>
      <w:r w:rsidRPr="00124340">
        <w:rPr>
          <w:rFonts w:ascii="Kokila" w:hAnsi="Kokila" w:cs="Kokila"/>
          <w:sz w:val="36"/>
          <w:szCs w:val="36"/>
          <w:cs/>
        </w:rPr>
        <w:t>साल्ट ट्रडिङ्ग क.लि. 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>३१.</w:t>
      </w:r>
      <w:r w:rsidRPr="00124340">
        <w:rPr>
          <w:rFonts w:ascii="Kokila" w:hAnsi="Kokila" w:cs="Kokila"/>
          <w:sz w:val="36"/>
          <w:szCs w:val="36"/>
          <w:cs/>
        </w:rPr>
        <w:t>नेपाल खाध संस्थान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>३२.</w:t>
      </w:r>
      <w:r w:rsidR="0021329B">
        <w:rPr>
          <w:rFonts w:ascii="Kokila" w:hAnsi="Kokila" w:cs="Kokila" w:hint="cs"/>
          <w:sz w:val="36"/>
          <w:szCs w:val="36"/>
          <w:cs/>
        </w:rPr>
        <w:t xml:space="preserve"> </w:t>
      </w:r>
      <w:r w:rsidRPr="00124340">
        <w:rPr>
          <w:rFonts w:ascii="Kokila" w:hAnsi="Kokila" w:cs="Kokila"/>
          <w:sz w:val="36"/>
          <w:szCs w:val="36"/>
          <w:cs/>
        </w:rPr>
        <w:t>नेपाल टेलिकम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३३. </w:t>
      </w:r>
      <w:r w:rsidRPr="00124340">
        <w:rPr>
          <w:rFonts w:ascii="Kokila" w:hAnsi="Kokila" w:cs="Kokila"/>
          <w:sz w:val="36"/>
          <w:szCs w:val="36"/>
          <w:cs/>
        </w:rPr>
        <w:t>नागरिक उड्यायन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P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३४. </w:t>
      </w:r>
      <w:r w:rsidRPr="00124340">
        <w:rPr>
          <w:rFonts w:ascii="Kokila" w:hAnsi="Kokila" w:cs="Kokila"/>
          <w:sz w:val="36"/>
          <w:szCs w:val="36"/>
          <w:cs/>
        </w:rPr>
        <w:t>रा. बा. बैक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124340" w:rsidRDefault="00124340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३५. </w:t>
      </w:r>
      <w:r w:rsidRPr="00124340">
        <w:rPr>
          <w:rFonts w:ascii="Kokila" w:hAnsi="Kokila" w:cs="Kokila"/>
          <w:sz w:val="36"/>
          <w:szCs w:val="36"/>
          <w:cs/>
        </w:rPr>
        <w:t>कृषि वि. वैक</w:t>
      </w:r>
      <w:r w:rsidRPr="00124340">
        <w:rPr>
          <w:rFonts w:ascii="Kokila" w:hAnsi="Kokila" w:cs="Kokila"/>
          <w:sz w:val="36"/>
          <w:szCs w:val="36"/>
        </w:rPr>
        <w:t xml:space="preserve">, </w:t>
      </w:r>
      <w:r w:rsidRPr="00124340">
        <w:rPr>
          <w:rFonts w:ascii="Kokila" w:hAnsi="Kokila" w:cs="Kokila"/>
          <w:sz w:val="36"/>
          <w:szCs w:val="36"/>
          <w:cs/>
        </w:rPr>
        <w:t>जुम्ला</w:t>
      </w:r>
    </w:p>
    <w:p w:rsidR="0021329B" w:rsidRPr="00124340" w:rsidRDefault="0021329B" w:rsidP="00124340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 xml:space="preserve">३६. </w:t>
      </w:r>
      <w:r>
        <w:rPr>
          <w:rFonts w:ascii="Kokila" w:hAnsi="Kokila" w:cs="Kokila"/>
          <w:sz w:val="36"/>
          <w:szCs w:val="36"/>
          <w:cs/>
        </w:rPr>
        <w:t>आ</w:t>
      </w:r>
      <w:r>
        <w:rPr>
          <w:rFonts w:ascii="Kokila" w:hAnsi="Kokila" w:cs="Kokila" w:hint="cs"/>
          <w:sz w:val="36"/>
          <w:szCs w:val="36"/>
          <w:cs/>
        </w:rPr>
        <w:t xml:space="preserve">र्यूवेद </w:t>
      </w:r>
    </w:p>
    <w:p w:rsidR="00792527" w:rsidRPr="00124340" w:rsidRDefault="00792527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</w:p>
    <w:p w:rsidR="00F37D3A" w:rsidRPr="00B16D71" w:rsidRDefault="00792527" w:rsidP="00B51B45">
      <w:pPr>
        <w:tabs>
          <w:tab w:val="left" w:pos="1125"/>
        </w:tabs>
        <w:spacing w:after="0"/>
        <w:rPr>
          <w:rFonts w:ascii="Kokila" w:hAnsi="Kokila" w:cs="Kokila"/>
          <w:b/>
          <w:bCs/>
          <w:sz w:val="36"/>
          <w:szCs w:val="36"/>
          <w:u w:val="single"/>
        </w:rPr>
      </w:pPr>
      <w:r w:rsidRPr="00B16D71">
        <w:rPr>
          <w:rFonts w:ascii="Kokila" w:hAnsi="Kokila" w:cs="Kokila" w:hint="cs"/>
          <w:b/>
          <w:bCs/>
          <w:sz w:val="36"/>
          <w:szCs w:val="36"/>
          <w:u w:val="single"/>
          <w:cs/>
        </w:rPr>
        <w:t xml:space="preserve">निरीक्षणमा देखिएका </w:t>
      </w:r>
      <w:r w:rsidR="00F37D3A" w:rsidRPr="00B16D71">
        <w:rPr>
          <w:rFonts w:ascii="Kokila" w:hAnsi="Kokila" w:cs="Kokila" w:hint="cs"/>
          <w:b/>
          <w:bCs/>
          <w:sz w:val="36"/>
          <w:szCs w:val="36"/>
          <w:u w:val="single"/>
          <w:cs/>
        </w:rPr>
        <w:t xml:space="preserve"> विषयहरू</w:t>
      </w:r>
      <w:r w:rsidR="00F37D3A" w:rsidRPr="00B16D71">
        <w:rPr>
          <w:rFonts w:ascii="Kokila" w:hAnsi="Kokila" w:cs="Kokila"/>
          <w:b/>
          <w:bCs/>
          <w:sz w:val="36"/>
          <w:szCs w:val="36"/>
          <w:u w:val="single"/>
        </w:rPr>
        <w:t>:</w:t>
      </w:r>
    </w:p>
    <w:p w:rsidR="00792527" w:rsidRPr="00A339C3" w:rsidRDefault="00792527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="00444313">
        <w:rPr>
          <w:rFonts w:ascii="Kokila" w:hAnsi="Kokila" w:cs="Kokila"/>
          <w:sz w:val="36"/>
          <w:szCs w:val="36"/>
        </w:rPr>
        <w:t xml:space="preserve"> 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सबै कार्यालयहरूको </w:t>
      </w:r>
      <w:r w:rsidRPr="00A339C3">
        <w:rPr>
          <w:rFonts w:ascii="Kokila" w:hAnsi="Kokila" w:cs="Kokila"/>
          <w:sz w:val="36"/>
          <w:szCs w:val="36"/>
          <w:cs/>
        </w:rPr>
        <w:t>आ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फ्नै जग्गा तथा भवन रहेको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792527" w:rsidRPr="00A339C3" w:rsidRDefault="00792527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कार्यालय संरक्षण सरसफा</w:t>
      </w:r>
      <w:r w:rsidRPr="00A339C3">
        <w:rPr>
          <w:rFonts w:ascii="Kokila" w:hAnsi="Kokila" w:cs="Kokila"/>
          <w:sz w:val="36"/>
          <w:szCs w:val="36"/>
          <w:cs/>
        </w:rPr>
        <w:t>ई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जस्ता विषयमा उचित ध्यान दिन नसकिएको</w:t>
      </w:r>
      <w:r w:rsidR="00F04300">
        <w:rPr>
          <w:rFonts w:ascii="Kokila" w:hAnsi="Kokila" w:cs="Kokila" w:hint="cs"/>
          <w:sz w:val="36"/>
          <w:szCs w:val="36"/>
          <w:cs/>
        </w:rPr>
        <w:t xml:space="preserve"> ।</w:t>
      </w:r>
    </w:p>
    <w:p w:rsidR="00792527" w:rsidRPr="00A339C3" w:rsidRDefault="00792527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 xml:space="preserve">- 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प्रायजसो सबै कार्यालयमा दरबन्दी अनुसारको पदपुर्ती नभएको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792527" w:rsidRPr="00A339C3" w:rsidRDefault="00792527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 xml:space="preserve">- 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प्रदेश कार्यालयका प्रमुखहरू प्रदेश स्तरीय गोष्ठि तालिम लगायतका </w:t>
      </w:r>
      <w:r w:rsidR="00AF545B" w:rsidRPr="00A339C3">
        <w:rPr>
          <w:rFonts w:ascii="Kokila" w:hAnsi="Kokila" w:cs="Kokila" w:hint="cs"/>
          <w:sz w:val="36"/>
          <w:szCs w:val="36"/>
          <w:cs/>
        </w:rPr>
        <w:t>कार्यक्रममा संलग्न हु</w:t>
      </w:r>
      <w:proofErr w:type="gramStart"/>
      <w:r w:rsidR="00AF545B" w:rsidRPr="00A339C3">
        <w:rPr>
          <w:rFonts w:ascii="Kokila" w:hAnsi="Kokila" w:cs="Kokila" w:hint="cs"/>
          <w:sz w:val="36"/>
          <w:szCs w:val="36"/>
          <w:cs/>
        </w:rPr>
        <w:t xml:space="preserve">न </w:t>
      </w:r>
      <w:r w:rsidR="005C07B2" w:rsidRPr="00A339C3">
        <w:rPr>
          <w:rFonts w:ascii="Kokila" w:hAnsi="Kokila" w:cs="Kokila" w:hint="cs"/>
          <w:sz w:val="36"/>
          <w:szCs w:val="36"/>
          <w:cs/>
        </w:rPr>
        <w:t xml:space="preserve"> </w:t>
      </w:r>
      <w:r w:rsidR="00AF545B" w:rsidRPr="00A339C3">
        <w:rPr>
          <w:rFonts w:ascii="Kokila" w:hAnsi="Kokila" w:cs="Kokila" w:hint="cs"/>
          <w:sz w:val="36"/>
          <w:szCs w:val="36"/>
          <w:cs/>
        </w:rPr>
        <w:t>ज</w:t>
      </w:r>
      <w:proofErr w:type="gramEnd"/>
      <w:r w:rsidR="00AF545B" w:rsidRPr="00A339C3">
        <w:rPr>
          <w:rFonts w:ascii="Kokila" w:hAnsi="Kokila" w:cs="Kokila" w:hint="cs"/>
          <w:sz w:val="36"/>
          <w:szCs w:val="36"/>
          <w:cs/>
        </w:rPr>
        <w:t>ाने र</w:t>
      </w:r>
      <w:r w:rsidR="005C07B2" w:rsidRPr="00A339C3">
        <w:rPr>
          <w:rFonts w:ascii="Kokila" w:hAnsi="Kokila" w:cs="Kokila" w:hint="cs"/>
          <w:sz w:val="36"/>
          <w:szCs w:val="36"/>
          <w:cs/>
        </w:rPr>
        <w:t xml:space="preserve"> लामो समय</w:t>
      </w:r>
      <w:r w:rsidR="00AF545B" w:rsidRPr="00A339C3">
        <w:rPr>
          <w:rFonts w:ascii="Kokila" w:hAnsi="Kokila" w:cs="Kokila" w:hint="cs"/>
          <w:sz w:val="36"/>
          <w:szCs w:val="36"/>
          <w:cs/>
        </w:rPr>
        <w:t xml:space="preserve"> बिदामा बस्ने देखिएको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  <w:r w:rsidR="00564959">
        <w:rPr>
          <w:rFonts w:ascii="Kokila" w:hAnsi="Kokila" w:cs="Kokila" w:hint="cs"/>
          <w:sz w:val="36"/>
          <w:szCs w:val="36"/>
          <w:cs/>
        </w:rPr>
        <w:t xml:space="preserve"> </w:t>
      </w:r>
    </w:p>
    <w:p w:rsidR="005C07B2" w:rsidRPr="00A339C3" w:rsidRDefault="00AF545B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="005C07B2" w:rsidRPr="00A339C3">
        <w:rPr>
          <w:rFonts w:ascii="Kokila" w:hAnsi="Kokila" w:cs="Kokila" w:hint="cs"/>
          <w:sz w:val="36"/>
          <w:szCs w:val="36"/>
          <w:cs/>
        </w:rPr>
        <w:t xml:space="preserve"> क</w:t>
      </w:r>
      <w:r w:rsidR="00B04241">
        <w:rPr>
          <w:rFonts w:ascii="Kokila" w:hAnsi="Kokila" w:cs="Kokila" w:hint="cs"/>
          <w:sz w:val="36"/>
          <w:szCs w:val="36"/>
          <w:cs/>
        </w:rPr>
        <w:t>ेही</w:t>
      </w:r>
      <w:r w:rsidR="005C07B2" w:rsidRPr="00A339C3">
        <w:rPr>
          <w:rFonts w:ascii="Kokila" w:hAnsi="Kokila" w:cs="Kokila" w:hint="cs"/>
          <w:sz w:val="36"/>
          <w:szCs w:val="36"/>
          <w:cs/>
        </w:rPr>
        <w:t xml:space="preserve"> कार्यालयहरूमा सेवाग्राही मैत्र</w:t>
      </w:r>
      <w:proofErr w:type="gramStart"/>
      <w:r w:rsidR="005C07B2" w:rsidRPr="00A339C3">
        <w:rPr>
          <w:rFonts w:ascii="Kokila" w:hAnsi="Kokila" w:cs="Kokila" w:hint="cs"/>
          <w:sz w:val="36"/>
          <w:szCs w:val="36"/>
          <w:cs/>
        </w:rPr>
        <w:t>ी(</w:t>
      </w:r>
      <w:proofErr w:type="gramEnd"/>
      <w:r w:rsidR="005C07B2" w:rsidRPr="00A339C3">
        <w:rPr>
          <w:rFonts w:ascii="Kokila" w:hAnsi="Kokila" w:cs="Kokila" w:hint="cs"/>
          <w:sz w:val="36"/>
          <w:szCs w:val="36"/>
          <w:cs/>
        </w:rPr>
        <w:t xml:space="preserve"> प्रतिक्षालय, मोवाइल चार्जिङ, लैङ्गिक मैत्री श</w:t>
      </w:r>
      <w:r w:rsidR="005C07B2" w:rsidRPr="00A339C3">
        <w:rPr>
          <w:rFonts w:ascii="Kokila" w:hAnsi="Kokila" w:cs="Kokila"/>
          <w:sz w:val="36"/>
          <w:szCs w:val="36"/>
          <w:cs/>
        </w:rPr>
        <w:t>ौ</w:t>
      </w:r>
      <w:r w:rsidR="005C07B2" w:rsidRPr="00A339C3">
        <w:rPr>
          <w:rFonts w:ascii="Kokila" w:hAnsi="Kokila" w:cs="Kokila" w:hint="cs"/>
          <w:sz w:val="36"/>
          <w:szCs w:val="36"/>
          <w:cs/>
        </w:rPr>
        <w:t xml:space="preserve">चालय,खानेपानी लगायतका व्यबस्था रहेको) </w:t>
      </w:r>
      <w:r w:rsidR="00B04241">
        <w:rPr>
          <w:rFonts w:ascii="Kokila" w:hAnsi="Kokila" w:cs="Kokila" w:hint="cs"/>
          <w:sz w:val="36"/>
          <w:szCs w:val="36"/>
          <w:cs/>
        </w:rPr>
        <w:t>संरचना</w:t>
      </w:r>
      <w:r w:rsidR="005C07B2" w:rsidRPr="00A339C3">
        <w:rPr>
          <w:rFonts w:ascii="Kokila" w:hAnsi="Kokila" w:cs="Kokila" w:hint="cs"/>
          <w:sz w:val="36"/>
          <w:szCs w:val="36"/>
          <w:cs/>
        </w:rPr>
        <w:t xml:space="preserve"> देखिएको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F37D3A" w:rsidRPr="00A339C3" w:rsidRDefault="005C07B2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lastRenderedPageBreak/>
        <w:t xml:space="preserve">- </w:t>
      </w:r>
      <w:r w:rsidRPr="00A339C3">
        <w:rPr>
          <w:rFonts w:ascii="Kokila" w:hAnsi="Kokila" w:cs="Kokila" w:hint="cs"/>
          <w:sz w:val="36"/>
          <w:szCs w:val="36"/>
          <w:cs/>
        </w:rPr>
        <w:t>क</w:t>
      </w:r>
      <w:r w:rsidR="001F7E98">
        <w:rPr>
          <w:rFonts w:ascii="Kokila" w:hAnsi="Kokila" w:cs="Kokila" w:hint="cs"/>
          <w:sz w:val="36"/>
          <w:szCs w:val="36"/>
          <w:cs/>
        </w:rPr>
        <w:t>ेही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कार्यालयहरूमा </w:t>
      </w:r>
      <w:r w:rsidR="000E2556" w:rsidRPr="00A339C3">
        <w:rPr>
          <w:rFonts w:ascii="Kokila" w:hAnsi="Kokila" w:cs="Kokila" w:hint="cs"/>
          <w:sz w:val="36"/>
          <w:szCs w:val="36"/>
          <w:cs/>
        </w:rPr>
        <w:t>प्रशस्त ठाँउ भएता पन</w:t>
      </w:r>
      <w:proofErr w:type="gramStart"/>
      <w:r w:rsidR="000E2556" w:rsidRPr="00A339C3">
        <w:rPr>
          <w:rFonts w:ascii="Kokila" w:hAnsi="Kokila" w:cs="Kokila" w:hint="cs"/>
          <w:sz w:val="36"/>
          <w:szCs w:val="36"/>
          <w:cs/>
        </w:rPr>
        <w:t xml:space="preserve">ि 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</w:t>
      </w:r>
      <w:r w:rsidR="00B04241">
        <w:rPr>
          <w:rFonts w:ascii="Kokila" w:hAnsi="Kokila" w:cs="Kokila" w:hint="cs"/>
          <w:sz w:val="36"/>
          <w:szCs w:val="36"/>
          <w:cs/>
        </w:rPr>
        <w:t>प</w:t>
      </w:r>
      <w:proofErr w:type="gramEnd"/>
      <w:r w:rsidR="00B04241">
        <w:rPr>
          <w:rFonts w:ascii="Kokila" w:hAnsi="Kokila" w:cs="Kokila" w:hint="cs"/>
          <w:sz w:val="36"/>
          <w:szCs w:val="36"/>
          <w:cs/>
        </w:rPr>
        <w:t>्रती</w:t>
      </w:r>
      <w:r w:rsidR="000E2556" w:rsidRPr="00A339C3">
        <w:rPr>
          <w:rFonts w:ascii="Kokila" w:hAnsi="Kokila" w:cs="Kokila" w:hint="cs"/>
          <w:sz w:val="36"/>
          <w:szCs w:val="36"/>
          <w:cs/>
        </w:rPr>
        <w:t>क्षालय, मोवाइ</w:t>
      </w:r>
      <w:r w:rsidR="00B04241">
        <w:rPr>
          <w:rFonts w:ascii="Kokila" w:hAnsi="Kokila" w:cs="Kokila" w:hint="cs"/>
          <w:sz w:val="36"/>
          <w:szCs w:val="36"/>
          <w:cs/>
        </w:rPr>
        <w:t>ल चार्जिङ, लैगिं</w:t>
      </w:r>
      <w:r w:rsidR="000E2556" w:rsidRPr="00A339C3">
        <w:rPr>
          <w:rFonts w:ascii="Kokila" w:hAnsi="Kokila" w:cs="Kokila" w:hint="cs"/>
          <w:sz w:val="36"/>
          <w:szCs w:val="36"/>
          <w:cs/>
        </w:rPr>
        <w:t>क मैत्री श</w:t>
      </w:r>
      <w:r w:rsidR="000E2556" w:rsidRPr="00A339C3">
        <w:rPr>
          <w:rFonts w:ascii="Kokila" w:hAnsi="Kokila" w:cs="Kokila"/>
          <w:sz w:val="36"/>
          <w:szCs w:val="36"/>
          <w:cs/>
        </w:rPr>
        <w:t>ौ</w:t>
      </w:r>
      <w:r w:rsidR="000E2556" w:rsidRPr="00A339C3">
        <w:rPr>
          <w:rFonts w:ascii="Kokila" w:hAnsi="Kokila" w:cs="Kokila" w:hint="cs"/>
          <w:sz w:val="36"/>
          <w:szCs w:val="36"/>
          <w:cs/>
        </w:rPr>
        <w:t xml:space="preserve">चालय जस्ता </w:t>
      </w:r>
      <w:r w:rsidR="000E2556" w:rsidRPr="00A339C3">
        <w:rPr>
          <w:rFonts w:ascii="Kokila" w:hAnsi="Kokila" w:cs="Kokila"/>
          <w:sz w:val="36"/>
          <w:szCs w:val="36"/>
          <w:cs/>
        </w:rPr>
        <w:t>आ</w:t>
      </w:r>
      <w:r w:rsidR="000E2556" w:rsidRPr="00A339C3">
        <w:rPr>
          <w:rFonts w:ascii="Kokila" w:hAnsi="Kokila" w:cs="Kokila" w:hint="cs"/>
          <w:sz w:val="36"/>
          <w:szCs w:val="36"/>
          <w:cs/>
        </w:rPr>
        <w:t xml:space="preserve">धारभूत सेवाग्राही मैत्री संरचना बनाउन पहल नभएको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0E2556" w:rsidRPr="00A339C3" w:rsidRDefault="000E2556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Pr="00A339C3">
        <w:rPr>
          <w:rFonts w:ascii="Kokila" w:hAnsi="Kokila" w:cs="Kokila" w:hint="cs"/>
          <w:sz w:val="36"/>
          <w:szCs w:val="36"/>
          <w:cs/>
        </w:rPr>
        <w:t>सूचना अधिकारीको व्यबस्था भए पनि सबैले देख्ने गरी नाम फोटो फोन नम्बर समेतको फ्लेक्</w:t>
      </w:r>
      <w:proofErr w:type="gramStart"/>
      <w:r w:rsidRPr="00A339C3">
        <w:rPr>
          <w:rFonts w:ascii="Kokila" w:hAnsi="Kokila" w:cs="Kokila" w:hint="cs"/>
          <w:sz w:val="36"/>
          <w:szCs w:val="36"/>
          <w:cs/>
        </w:rPr>
        <w:t>स  प</w:t>
      </w:r>
      <w:proofErr w:type="gramEnd"/>
      <w:r w:rsidRPr="00A339C3">
        <w:rPr>
          <w:rFonts w:ascii="Kokila" w:hAnsi="Kokila" w:cs="Kokila" w:hint="cs"/>
          <w:sz w:val="36"/>
          <w:szCs w:val="36"/>
          <w:cs/>
        </w:rPr>
        <w:t xml:space="preserve">्रिन्ट नराखिएको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0E2556" w:rsidRPr="00A339C3" w:rsidRDefault="000E2556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केही कार्यालयमा कर्मचारीका हाजिर</w:t>
      </w:r>
      <w:proofErr w:type="gramStart"/>
      <w:r w:rsidRPr="00A339C3">
        <w:rPr>
          <w:rFonts w:ascii="Kokila" w:hAnsi="Kokila" w:cs="Kokila" w:hint="cs"/>
          <w:sz w:val="36"/>
          <w:szCs w:val="36"/>
          <w:cs/>
        </w:rPr>
        <w:t>ी  अभ</w:t>
      </w:r>
      <w:proofErr w:type="gramEnd"/>
      <w:r w:rsidRPr="00A339C3">
        <w:rPr>
          <w:rFonts w:ascii="Kokila" w:hAnsi="Kokila" w:cs="Kokila" w:hint="cs"/>
          <w:sz w:val="36"/>
          <w:szCs w:val="36"/>
          <w:cs/>
        </w:rPr>
        <w:t xml:space="preserve">िलेख तथा  पोशाक चुस्त दुरूस्त </w:t>
      </w:r>
      <w:r w:rsidR="00B04241">
        <w:rPr>
          <w:rFonts w:ascii="Kokila" w:hAnsi="Kokila" w:cs="Kokila" w:hint="cs"/>
          <w:sz w:val="36"/>
          <w:szCs w:val="36"/>
          <w:cs/>
        </w:rPr>
        <w:t>नभएको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0E2556" w:rsidRDefault="00C21B38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बार्षिक कार्यक्रमहरू तोकिएको समयमा नहुने गरेको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1F7E98" w:rsidRDefault="001F7E98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sz w:val="36"/>
          <w:szCs w:val="36"/>
          <w:lang w:bidi="ne-IN"/>
        </w:rPr>
        <w:t>-</w:t>
      </w:r>
      <w:r>
        <w:rPr>
          <w:rFonts w:ascii="Kokila" w:hAnsi="Kokila" w:cs="Kokila" w:hint="cs"/>
          <w:sz w:val="36"/>
          <w:szCs w:val="36"/>
          <w:cs/>
        </w:rPr>
        <w:t xml:space="preserve">सबै जसो कार्यालयहरूमा </w:t>
      </w:r>
      <w:r>
        <w:rPr>
          <w:rFonts w:ascii="Kokila" w:hAnsi="Kokila" w:cs="Kokila"/>
          <w:sz w:val="36"/>
          <w:szCs w:val="36"/>
          <w:lang w:bidi="ne-IN"/>
        </w:rPr>
        <w:t xml:space="preserve">First Aid Kit </w:t>
      </w:r>
      <w:r>
        <w:rPr>
          <w:rFonts w:ascii="Kokila" w:hAnsi="Kokila" w:cs="Kokila" w:hint="cs"/>
          <w:sz w:val="36"/>
          <w:szCs w:val="36"/>
          <w:cs/>
        </w:rPr>
        <w:t xml:space="preserve">र </w:t>
      </w:r>
      <w:r>
        <w:rPr>
          <w:rFonts w:ascii="Kokila" w:hAnsi="Kokila" w:cs="Kokila"/>
          <w:sz w:val="36"/>
          <w:szCs w:val="36"/>
          <w:lang w:bidi="ne-IN"/>
        </w:rPr>
        <w:t>Fire Extinguisher</w:t>
      </w:r>
      <w:r>
        <w:rPr>
          <w:rFonts w:ascii="Kokila" w:hAnsi="Kokila" w:cs="Kokila" w:hint="cs"/>
          <w:sz w:val="36"/>
          <w:szCs w:val="36"/>
          <w:cs/>
        </w:rPr>
        <w:t xml:space="preserve"> को व्यबस्था नभएको । </w:t>
      </w:r>
    </w:p>
    <w:p w:rsidR="000D67F8" w:rsidRPr="00A339C3" w:rsidRDefault="000D67F8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  <w:cs/>
        </w:rPr>
      </w:pPr>
      <w:r>
        <w:rPr>
          <w:rFonts w:ascii="Kokila" w:hAnsi="Kokila" w:cs="Kokila"/>
          <w:sz w:val="36"/>
          <w:szCs w:val="36"/>
        </w:rPr>
        <w:t>-</w:t>
      </w:r>
      <w:r>
        <w:rPr>
          <w:rFonts w:ascii="Kokila" w:hAnsi="Kokila" w:cs="Kokila" w:hint="cs"/>
          <w:sz w:val="36"/>
          <w:szCs w:val="36"/>
          <w:cs/>
        </w:rPr>
        <w:t xml:space="preserve"> कुनै पनि कार्यालयहरूमा पुराना काम नलाग्न</w:t>
      </w:r>
      <w:proofErr w:type="gramStart"/>
      <w:r>
        <w:rPr>
          <w:rFonts w:ascii="Kokila" w:hAnsi="Kokila" w:cs="Kokila" w:hint="cs"/>
          <w:sz w:val="36"/>
          <w:szCs w:val="36"/>
          <w:cs/>
        </w:rPr>
        <w:t>े(</w:t>
      </w:r>
      <w:proofErr w:type="gramEnd"/>
      <w:r>
        <w:rPr>
          <w:rFonts w:ascii="Kokila" w:hAnsi="Kokila" w:cs="Kokila" w:hint="cs"/>
          <w:sz w:val="36"/>
          <w:szCs w:val="36"/>
          <w:cs/>
        </w:rPr>
        <w:t xml:space="preserve"> अनावश्यक) सामाग्रिको लिलाम बिक्रि प्रक्रिया अबलम्बन नभएको ।</w:t>
      </w:r>
    </w:p>
    <w:p w:rsidR="000E2556" w:rsidRPr="00B16D71" w:rsidRDefault="000E2556" w:rsidP="00B51B45">
      <w:pPr>
        <w:tabs>
          <w:tab w:val="left" w:pos="1125"/>
        </w:tabs>
        <w:spacing w:after="0"/>
        <w:rPr>
          <w:rFonts w:ascii="Kokila" w:hAnsi="Kokila" w:cs="Kokila"/>
          <w:b/>
          <w:bCs/>
          <w:sz w:val="36"/>
          <w:szCs w:val="36"/>
          <w:u w:val="single"/>
        </w:rPr>
      </w:pPr>
      <w:r w:rsidRPr="00B16D71">
        <w:rPr>
          <w:rFonts w:ascii="Kokila" w:hAnsi="Kokila" w:cs="Kokila" w:hint="cs"/>
          <w:b/>
          <w:bCs/>
          <w:sz w:val="36"/>
          <w:szCs w:val="36"/>
          <w:u w:val="single"/>
          <w:cs/>
        </w:rPr>
        <w:t xml:space="preserve">सुझाबहरू </w:t>
      </w:r>
      <w:r w:rsidR="00F04300" w:rsidRPr="00B16D71">
        <w:rPr>
          <w:rFonts w:ascii="Kokila" w:hAnsi="Kokila" w:cs="Kokila"/>
          <w:b/>
          <w:bCs/>
          <w:sz w:val="36"/>
          <w:szCs w:val="36"/>
          <w:u w:val="single"/>
        </w:rPr>
        <w:t>:</w:t>
      </w:r>
    </w:p>
    <w:p w:rsidR="000E2556" w:rsidRPr="00A339C3" w:rsidRDefault="000E2556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  <w:cs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</w:t>
      </w:r>
      <w:r w:rsidR="00F04300">
        <w:rPr>
          <w:rFonts w:ascii="Kokila" w:hAnsi="Kokila" w:cs="Kokila" w:hint="cs"/>
          <w:sz w:val="36"/>
          <w:szCs w:val="36"/>
          <w:cs/>
        </w:rPr>
        <w:t>सेवा</w:t>
      </w:r>
      <w:r w:rsidR="00B04241">
        <w:rPr>
          <w:rFonts w:ascii="Kokila" w:hAnsi="Kokila" w:cs="Kokila" w:hint="cs"/>
          <w:sz w:val="36"/>
          <w:szCs w:val="36"/>
          <w:cs/>
        </w:rPr>
        <w:t>ग्राही</w:t>
      </w:r>
      <w:r w:rsidR="00F04300">
        <w:rPr>
          <w:rFonts w:ascii="Kokila" w:hAnsi="Kokila" w:cs="Kokila"/>
          <w:sz w:val="36"/>
          <w:szCs w:val="36"/>
        </w:rPr>
        <w:t xml:space="preserve"> 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मैत्री संरचनाको विकास गर्नुपर्ने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0E2556" w:rsidRPr="00A339C3" w:rsidRDefault="000E2556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बिदा तथा हाजिरीको अभिलेख दुरूस्त राख्नुपर्ने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0E2556" w:rsidRPr="00A339C3" w:rsidRDefault="000E2556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सूचना अधिकारीको नाम फोटो</w:t>
      </w:r>
      <w:r w:rsidR="00B04241">
        <w:rPr>
          <w:rFonts w:ascii="Kokila" w:hAnsi="Kokila" w:cs="Kokila" w:hint="cs"/>
          <w:sz w:val="36"/>
          <w:szCs w:val="36"/>
          <w:cs/>
        </w:rPr>
        <w:t>,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फोन नम्बर समेतको फ्लेक्</w:t>
      </w:r>
      <w:proofErr w:type="gramStart"/>
      <w:r w:rsidRPr="00A339C3">
        <w:rPr>
          <w:rFonts w:ascii="Kokila" w:hAnsi="Kokila" w:cs="Kokila" w:hint="cs"/>
          <w:sz w:val="36"/>
          <w:szCs w:val="36"/>
          <w:cs/>
        </w:rPr>
        <w:t>स  प</w:t>
      </w:r>
      <w:proofErr w:type="gramEnd"/>
      <w:r w:rsidRPr="00A339C3">
        <w:rPr>
          <w:rFonts w:ascii="Kokila" w:hAnsi="Kokila" w:cs="Kokila" w:hint="cs"/>
          <w:sz w:val="36"/>
          <w:szCs w:val="36"/>
          <w:cs/>
        </w:rPr>
        <w:t xml:space="preserve">्रिन्ट सबैले देख्ने गरी राख्नुपर्ने </w:t>
      </w:r>
      <w:r w:rsidR="00F04300">
        <w:rPr>
          <w:rFonts w:ascii="Kokila" w:hAnsi="Kokila" w:cs="Kokila" w:hint="cs"/>
          <w:sz w:val="36"/>
          <w:szCs w:val="36"/>
          <w:cs/>
        </w:rPr>
        <w:t>।</w:t>
      </w:r>
    </w:p>
    <w:p w:rsidR="000E2556" w:rsidRPr="00A339C3" w:rsidRDefault="00C21B38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कार्यालयमा कार्यरत सम्पूर्ण कर्मचारीहरूलाइ सेवा प्रवाह</w:t>
      </w:r>
      <w:r w:rsidR="00B04241">
        <w:rPr>
          <w:rFonts w:ascii="Kokila" w:hAnsi="Kokila" w:cs="Kokila" w:hint="cs"/>
          <w:sz w:val="36"/>
          <w:szCs w:val="36"/>
          <w:cs/>
        </w:rPr>
        <w:t>,</w:t>
      </w:r>
      <w:r w:rsidR="00B04241">
        <w:rPr>
          <w:rFonts w:ascii="Kokila" w:hAnsi="Kokila" w:cs="Kokila"/>
          <w:sz w:val="36"/>
          <w:szCs w:val="36"/>
        </w:rPr>
        <w:t xml:space="preserve"> PR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सम्बन्धी तालिमको व्यबस्था गरिनुपर्ने ।</w:t>
      </w:r>
    </w:p>
    <w:p w:rsidR="00C21B38" w:rsidRPr="00A339C3" w:rsidRDefault="00C21B38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="00F04300">
        <w:rPr>
          <w:rFonts w:ascii="Kokila" w:hAnsi="Kokila" w:cs="Kokila"/>
          <w:sz w:val="36"/>
          <w:szCs w:val="36"/>
        </w:rPr>
        <w:t xml:space="preserve"> </w:t>
      </w:r>
      <w:r w:rsidRPr="00A339C3">
        <w:rPr>
          <w:rFonts w:ascii="Kokila" w:hAnsi="Kokila" w:cs="Kokila" w:hint="cs"/>
          <w:sz w:val="36"/>
          <w:szCs w:val="36"/>
          <w:cs/>
        </w:rPr>
        <w:t>कार्यालयहरूबाट सम्पादित बार्षि</w:t>
      </w:r>
      <w:proofErr w:type="gramStart"/>
      <w:r w:rsidRPr="00A339C3">
        <w:rPr>
          <w:rFonts w:ascii="Kokila" w:hAnsi="Kokila" w:cs="Kokila" w:hint="cs"/>
          <w:sz w:val="36"/>
          <w:szCs w:val="36"/>
          <w:cs/>
        </w:rPr>
        <w:t>क ,</w:t>
      </w:r>
      <w:proofErr w:type="gramEnd"/>
      <w:r w:rsidRPr="00A339C3">
        <w:rPr>
          <w:rFonts w:ascii="Kokila" w:hAnsi="Kokila" w:cs="Kokila" w:hint="cs"/>
          <w:sz w:val="36"/>
          <w:szCs w:val="36"/>
          <w:cs/>
        </w:rPr>
        <w:t xml:space="preserve"> अर्धबार्षिक तथा त्रैमासिक कार्यक्रमहरूको सरोक</w:t>
      </w:r>
      <w:r w:rsidR="00B04241">
        <w:rPr>
          <w:rFonts w:ascii="Kokila" w:hAnsi="Kokila" w:cs="Kokila" w:hint="cs"/>
          <w:sz w:val="36"/>
          <w:szCs w:val="36"/>
          <w:cs/>
        </w:rPr>
        <w:t xml:space="preserve">ारवाला निकाय तथा संचारकर्मी </w:t>
      </w:r>
      <w:r w:rsidRPr="00A339C3">
        <w:rPr>
          <w:rFonts w:ascii="Kokila" w:hAnsi="Kokila" w:cs="Kokila" w:hint="cs"/>
          <w:sz w:val="36"/>
          <w:szCs w:val="36"/>
          <w:cs/>
        </w:rPr>
        <w:t>हरूलाइ जानकारी गराउनु पर्ने ।</w:t>
      </w:r>
    </w:p>
    <w:p w:rsidR="00C21B38" w:rsidRPr="00A339C3" w:rsidRDefault="00C21B38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 xml:space="preserve">- 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एक बिरूवा एक कर्मचारी अभियानलाइ निरन्तरता दिनुपर्ने । </w:t>
      </w:r>
    </w:p>
    <w:p w:rsidR="00C21B38" w:rsidRDefault="00C21B38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 w:rsidRPr="00A339C3">
        <w:rPr>
          <w:rFonts w:ascii="Kokila" w:hAnsi="Kokila" w:cs="Kokila"/>
          <w:sz w:val="36"/>
          <w:szCs w:val="36"/>
        </w:rPr>
        <w:t>-</w:t>
      </w:r>
      <w:r w:rsidRPr="00A339C3">
        <w:rPr>
          <w:rFonts w:ascii="Kokila" w:hAnsi="Kokila" w:cs="Kokila" w:hint="cs"/>
          <w:sz w:val="36"/>
          <w:szCs w:val="36"/>
          <w:cs/>
        </w:rPr>
        <w:t xml:space="preserve"> प्रविधि</w:t>
      </w:r>
      <w:r w:rsidR="00F04300">
        <w:rPr>
          <w:rFonts w:ascii="Kokila" w:hAnsi="Kokila" w:cs="Kokila"/>
          <w:sz w:val="36"/>
          <w:szCs w:val="36"/>
        </w:rPr>
        <w:t xml:space="preserve"> </w:t>
      </w:r>
      <w:r w:rsidRPr="00A339C3">
        <w:rPr>
          <w:rFonts w:ascii="Kokila" w:hAnsi="Kokila" w:cs="Kokila" w:hint="cs"/>
          <w:sz w:val="36"/>
          <w:szCs w:val="36"/>
          <w:cs/>
        </w:rPr>
        <w:t>मैत्री सेवा प्रदान गर्नुपर्ने ।</w:t>
      </w:r>
    </w:p>
    <w:p w:rsidR="00444313" w:rsidRDefault="00444313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  <w:lang w:bidi="ne-IN"/>
        </w:rPr>
      </w:pPr>
      <w:r>
        <w:rPr>
          <w:rFonts w:ascii="Kokila" w:hAnsi="Kokila" w:cs="Kokila"/>
          <w:sz w:val="36"/>
          <w:szCs w:val="36"/>
        </w:rPr>
        <w:t xml:space="preserve">- </w:t>
      </w:r>
      <w:r>
        <w:rPr>
          <w:rFonts w:ascii="Kokila" w:hAnsi="Kokila" w:cs="Kokila" w:hint="cs"/>
          <w:sz w:val="36"/>
          <w:szCs w:val="36"/>
          <w:cs/>
        </w:rPr>
        <w:t xml:space="preserve">कार्यालय सरसफाइमा बिशेष ध्यान दिनुपर्ने । </w:t>
      </w:r>
    </w:p>
    <w:p w:rsidR="001F7E98" w:rsidRDefault="001F7E98" w:rsidP="001F7E98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sz w:val="36"/>
          <w:szCs w:val="36"/>
          <w:lang w:bidi="ne-IN"/>
        </w:rPr>
        <w:t>-</w:t>
      </w:r>
      <w:r>
        <w:rPr>
          <w:rFonts w:ascii="Kokila" w:hAnsi="Kokila" w:cs="Kokila" w:hint="cs"/>
          <w:sz w:val="36"/>
          <w:szCs w:val="36"/>
          <w:cs/>
        </w:rPr>
        <w:t xml:space="preserve">सबै कार्यालयहरूमा </w:t>
      </w:r>
      <w:r>
        <w:rPr>
          <w:rFonts w:ascii="Kokila" w:hAnsi="Kokila" w:cs="Kokila"/>
          <w:sz w:val="36"/>
          <w:szCs w:val="36"/>
          <w:lang w:bidi="ne-IN"/>
        </w:rPr>
        <w:t xml:space="preserve">First Aid Kit </w:t>
      </w:r>
      <w:r>
        <w:rPr>
          <w:rFonts w:ascii="Kokila" w:hAnsi="Kokila" w:cs="Kokila" w:hint="cs"/>
          <w:sz w:val="36"/>
          <w:szCs w:val="36"/>
          <w:cs/>
        </w:rPr>
        <w:t xml:space="preserve">र </w:t>
      </w:r>
      <w:r>
        <w:rPr>
          <w:rFonts w:ascii="Kokila" w:hAnsi="Kokila" w:cs="Kokila"/>
          <w:sz w:val="36"/>
          <w:szCs w:val="36"/>
          <w:lang w:bidi="ne-IN"/>
        </w:rPr>
        <w:t>Fire Extinguisher</w:t>
      </w:r>
      <w:r>
        <w:rPr>
          <w:rFonts w:ascii="Kokila" w:hAnsi="Kokila" w:cs="Kokila" w:hint="cs"/>
          <w:sz w:val="36"/>
          <w:szCs w:val="36"/>
          <w:cs/>
        </w:rPr>
        <w:t xml:space="preserve"> को व्यबस्था गरिनुपर्ने । </w:t>
      </w:r>
    </w:p>
    <w:p w:rsidR="000D67F8" w:rsidRPr="00A339C3" w:rsidRDefault="000D67F8" w:rsidP="000D67F8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  <w:cs/>
        </w:rPr>
      </w:pPr>
      <w:r>
        <w:rPr>
          <w:rFonts w:ascii="Kokila" w:hAnsi="Kokila" w:cs="Kokila"/>
          <w:sz w:val="36"/>
          <w:szCs w:val="36"/>
        </w:rPr>
        <w:t>-</w:t>
      </w:r>
      <w:r>
        <w:rPr>
          <w:rFonts w:ascii="Kokila" w:hAnsi="Kokila" w:cs="Kokila" w:hint="cs"/>
          <w:sz w:val="36"/>
          <w:szCs w:val="36"/>
          <w:cs/>
        </w:rPr>
        <w:t xml:space="preserve"> सबै कार्यालयहरूमा पुराना काम नलाग्न</w:t>
      </w:r>
      <w:proofErr w:type="gramStart"/>
      <w:r>
        <w:rPr>
          <w:rFonts w:ascii="Kokila" w:hAnsi="Kokila" w:cs="Kokila" w:hint="cs"/>
          <w:sz w:val="36"/>
          <w:szCs w:val="36"/>
          <w:cs/>
        </w:rPr>
        <w:t>े(</w:t>
      </w:r>
      <w:proofErr w:type="gramEnd"/>
      <w:r>
        <w:rPr>
          <w:rFonts w:ascii="Kokila" w:hAnsi="Kokila" w:cs="Kokila" w:hint="cs"/>
          <w:sz w:val="36"/>
          <w:szCs w:val="36"/>
          <w:cs/>
        </w:rPr>
        <w:t xml:space="preserve"> अनावश्यक) सामाग्रिको लिलाम बिक्रि प्रक्रिया अबलम्बन गरिनुपर्ने  ।</w:t>
      </w:r>
    </w:p>
    <w:p w:rsidR="000D67F8" w:rsidRDefault="000D67F8" w:rsidP="000D67F8">
      <w:pPr>
        <w:tabs>
          <w:tab w:val="left" w:pos="1125"/>
        </w:tabs>
        <w:spacing w:after="0"/>
        <w:rPr>
          <w:rFonts w:ascii="Kokila" w:hAnsi="Kokila" w:cs="Kokila"/>
          <w:b/>
          <w:bCs/>
          <w:sz w:val="36"/>
          <w:szCs w:val="36"/>
        </w:rPr>
      </w:pPr>
    </w:p>
    <w:p w:rsidR="000D67F8" w:rsidRPr="00A339C3" w:rsidRDefault="00042240" w:rsidP="000D67F8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2B164" wp14:editId="77BC0F29">
                <wp:simplePos x="0" y="0"/>
                <wp:positionH relativeFrom="column">
                  <wp:posOffset>706755</wp:posOffset>
                </wp:positionH>
                <wp:positionV relativeFrom="paragraph">
                  <wp:posOffset>1779270</wp:posOffset>
                </wp:positionV>
                <wp:extent cx="2373630" cy="659130"/>
                <wp:effectExtent l="0" t="0" r="381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573" w:rsidRDefault="00E14573" w:rsidP="00E14573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जिल्ला स्थित सरकारी कार्यालयहरूको निरीक्षण फारमको नमुना २ </w:t>
                            </w:r>
                          </w:p>
                          <w:p w:rsidR="00E14573" w:rsidRDefault="00E145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65pt;margin-top:140.1pt;width:186.9pt;height:51.9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Xsg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" stroked="f">
                <v:textbox>
                  <w:txbxContent>
                    <w:p w:rsidR="00E14573" w:rsidRDefault="00E14573" w:rsidP="00E14573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जिल्ला स्थित सरकारी कार्यालयहरूको निरीक्षण फारमको नमुना २ </w:t>
                      </w:r>
                    </w:p>
                    <w:p w:rsidR="00E14573" w:rsidRDefault="00E1457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94459" wp14:editId="434FCDC5">
                <wp:simplePos x="0" y="0"/>
                <wp:positionH relativeFrom="column">
                  <wp:posOffset>-3383280</wp:posOffset>
                </wp:positionH>
                <wp:positionV relativeFrom="paragraph">
                  <wp:posOffset>1663065</wp:posOffset>
                </wp:positionV>
                <wp:extent cx="2358390" cy="641985"/>
                <wp:effectExtent l="0" t="0" r="3810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573" w:rsidRDefault="00E14573" w:rsidP="00E14573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जिल्ला स्थित सरकारी कार्यालयहरूको निरीक्षण फारमको नमुना 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66.4pt;margin-top:130.95pt;width:185.7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0Nr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" stroked="f">
                <v:textbox>
                  <w:txbxContent>
                    <w:p w:rsidR="00E14573" w:rsidRDefault="00E14573" w:rsidP="00E14573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जिल्ला स्थित सरकारी कार्यालयहरूको निरीक्षण फारमको नमुना १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okila" w:hAnsi="Kokila" w:cs="Kokila"/>
          <w:noProof/>
          <w:sz w:val="36"/>
          <w:szCs w:val="36"/>
        </w:rPr>
        <w:drawing>
          <wp:anchor distT="0" distB="0" distL="114300" distR="114300" simplePos="0" relativeHeight="251670016" behindDoc="0" locked="0" layoutInCell="1" allowOverlap="1" wp14:anchorId="6795C453" wp14:editId="7799821C">
            <wp:simplePos x="0" y="0"/>
            <wp:positionH relativeFrom="column">
              <wp:posOffset>3458845</wp:posOffset>
            </wp:positionH>
            <wp:positionV relativeFrom="paragraph">
              <wp:posOffset>-1277620</wp:posOffset>
            </wp:positionV>
            <wp:extent cx="2423160" cy="3340100"/>
            <wp:effectExtent l="0" t="1270" r="0" b="0"/>
            <wp:wrapSquare wrapText="bothSides"/>
            <wp:docPr id="2" name="Picture 2" descr="C:\Users\Janak Singh\Pictures\2022-01-06\जुम्ला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ak Singh\Pictures\2022-01-06\जुम्ला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316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okila" w:hAnsi="Kokila" w:cs="Kokila"/>
          <w:noProof/>
          <w:sz w:val="36"/>
          <w:szCs w:val="36"/>
        </w:rPr>
        <w:drawing>
          <wp:anchor distT="0" distB="0" distL="114300" distR="114300" simplePos="0" relativeHeight="251649536" behindDoc="0" locked="0" layoutInCell="1" allowOverlap="1" wp14:anchorId="572163D5" wp14:editId="36FFBF5E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3790950" cy="3000375"/>
            <wp:effectExtent l="0" t="0" r="0" b="9525"/>
            <wp:wrapSquare wrapText="bothSides"/>
            <wp:docPr id="1" name="Picture 1" descr="C:\Users\Janak Singh\Pictures\2022-01-06\जुम्ल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k Singh\Pictures\2022-01-06\जुम्ल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573">
        <w:rPr>
          <w:rFonts w:ascii="Kokila" w:hAnsi="Kokila" w:cs="Kokila"/>
          <w:b/>
          <w:bCs/>
          <w:noProof/>
          <w:sz w:val="36"/>
          <w:szCs w:val="36"/>
        </w:rPr>
        <w:drawing>
          <wp:anchor distT="0" distB="0" distL="114300" distR="114300" simplePos="0" relativeHeight="251685376" behindDoc="0" locked="0" layoutInCell="1" allowOverlap="1" wp14:anchorId="643541E1" wp14:editId="6A2D4428">
            <wp:simplePos x="0" y="0"/>
            <wp:positionH relativeFrom="column">
              <wp:posOffset>3475990</wp:posOffset>
            </wp:positionH>
            <wp:positionV relativeFrom="paragraph">
              <wp:posOffset>2752725</wp:posOffset>
            </wp:positionV>
            <wp:extent cx="2523490" cy="3419475"/>
            <wp:effectExtent l="457200" t="0" r="429260" b="0"/>
            <wp:wrapSquare wrapText="bothSides"/>
            <wp:docPr id="4" name="Picture 4" descr="C:\Users\Janak Singh\Pictures\2022-01-06\जुम्ला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nak Singh\Pictures\2022-01-06\जुम्ला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349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7F8" w:rsidRPr="00A339C3" w:rsidRDefault="000D67F8" w:rsidP="001F7E98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</w:p>
    <w:p w:rsidR="00B04241" w:rsidRDefault="00042240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noProof/>
          <w:sz w:val="36"/>
          <w:szCs w:val="36"/>
        </w:rPr>
        <w:drawing>
          <wp:anchor distT="0" distB="0" distL="114300" distR="114300" simplePos="0" relativeHeight="251677184" behindDoc="0" locked="0" layoutInCell="1" allowOverlap="1" wp14:anchorId="64E73309" wp14:editId="149DBEFB">
            <wp:simplePos x="0" y="0"/>
            <wp:positionH relativeFrom="column">
              <wp:posOffset>-3274695</wp:posOffset>
            </wp:positionH>
            <wp:positionV relativeFrom="paragraph">
              <wp:posOffset>72390</wp:posOffset>
            </wp:positionV>
            <wp:extent cx="2859405" cy="3300730"/>
            <wp:effectExtent l="7938" t="0" r="6032" b="6033"/>
            <wp:wrapSquare wrapText="bothSides"/>
            <wp:docPr id="3" name="Picture 3" descr="C:\Users\Janak Singh\Pictures\2022-01-06\जुम्ला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ak Singh\Pictures\2022-01-06\जुम्ला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9405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240" w:rsidRDefault="00042240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</w:p>
    <w:p w:rsidR="00042240" w:rsidRDefault="00042240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</w:p>
    <w:p w:rsidR="00042240" w:rsidRDefault="00042240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D30F9" wp14:editId="669CAA7B">
                <wp:simplePos x="0" y="0"/>
                <wp:positionH relativeFrom="column">
                  <wp:posOffset>-508635</wp:posOffset>
                </wp:positionH>
                <wp:positionV relativeFrom="paragraph">
                  <wp:posOffset>2447925</wp:posOffset>
                </wp:positionV>
                <wp:extent cx="2374265" cy="673735"/>
                <wp:effectExtent l="0" t="0" r="381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573" w:rsidRDefault="00E14573" w:rsidP="00E14573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जिल्ला स्थित सरकारी कार्यालयहरूको निरीक्षण फारमको नमुना ३</w:t>
                            </w:r>
                          </w:p>
                          <w:p w:rsidR="00E14573" w:rsidRDefault="00E145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0.05pt;margin-top:192.75pt;width:186.95pt;height:53.0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" stroked="f">
                <v:textbox>
                  <w:txbxContent>
                    <w:p w:rsidR="00E14573" w:rsidRDefault="00E14573" w:rsidP="00E14573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जिल्ला स्थित सरकारी कार्यालयहरूको निरीक्षण फारमको नमुना ३</w:t>
                      </w:r>
                    </w:p>
                    <w:p w:rsidR="00E14573" w:rsidRDefault="00E14573"/>
                  </w:txbxContent>
                </v:textbox>
              </v:shape>
            </w:pict>
          </mc:Fallback>
        </mc:AlternateContent>
      </w:r>
    </w:p>
    <w:p w:rsidR="00042240" w:rsidRDefault="00042240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26E0F" wp14:editId="3624EAF3">
                <wp:simplePos x="0" y="0"/>
                <wp:positionH relativeFrom="column">
                  <wp:posOffset>3343275</wp:posOffset>
                </wp:positionH>
                <wp:positionV relativeFrom="paragraph">
                  <wp:posOffset>153670</wp:posOffset>
                </wp:positionV>
                <wp:extent cx="2373630" cy="523875"/>
                <wp:effectExtent l="0" t="0" r="381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573" w:rsidRDefault="00E14573" w:rsidP="00E14573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जिल्ला स्थित सरकारी कार्यालयहरूको निरीक्षण फारमको नमुना ४ </w:t>
                            </w:r>
                          </w:p>
                          <w:p w:rsidR="00E14573" w:rsidRDefault="00E145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3.25pt;margin-top:12.1pt;width:186.9pt;height:41.2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lFhQIAABY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" stroked="f">
                <v:textbox>
                  <w:txbxContent>
                    <w:p w:rsidR="00E14573" w:rsidRDefault="00E14573" w:rsidP="00E14573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जिल्ला स्थित सरकारी कार्यालयहरूको निरीक्षण फारमको नमुना ४ </w:t>
                      </w:r>
                    </w:p>
                    <w:p w:rsidR="00E14573" w:rsidRDefault="00E14573"/>
                  </w:txbxContent>
                </v:textbox>
              </v:shape>
            </w:pict>
          </mc:Fallback>
        </mc:AlternateContent>
      </w:r>
    </w:p>
    <w:p w:rsidR="00042240" w:rsidRDefault="00042240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</w:p>
    <w:p w:rsidR="00042240" w:rsidRDefault="00042240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</w:p>
    <w:p w:rsidR="00E14573" w:rsidRPr="00E625D3" w:rsidRDefault="00E14573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  <w:r w:rsidRPr="00E625D3">
        <w:rPr>
          <w:rFonts w:ascii="Kokila" w:hAnsi="Kokila" w:cs="Kokila" w:hint="cs"/>
          <w:sz w:val="32"/>
          <w:szCs w:val="32"/>
          <w:cs/>
        </w:rPr>
        <w:t xml:space="preserve">निरीक्षण कर्ताको दस्तखत </w:t>
      </w:r>
    </w:p>
    <w:p w:rsidR="00E14573" w:rsidRPr="00E625D3" w:rsidRDefault="00E14573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  <w:r w:rsidRPr="00E625D3">
        <w:rPr>
          <w:rFonts w:ascii="Kokila" w:hAnsi="Kokila" w:cs="Kokila" w:hint="cs"/>
          <w:sz w:val="32"/>
          <w:szCs w:val="32"/>
          <w:cs/>
        </w:rPr>
        <w:t xml:space="preserve">नाम </w:t>
      </w:r>
      <w:r w:rsidRPr="00E625D3">
        <w:rPr>
          <w:rFonts w:ascii="Kokila" w:hAnsi="Kokila" w:cs="Kokila"/>
          <w:sz w:val="32"/>
          <w:szCs w:val="32"/>
          <w:cs/>
        </w:rPr>
        <w:t>:-</w:t>
      </w:r>
      <w:r w:rsidRPr="00E625D3">
        <w:rPr>
          <w:rFonts w:ascii="Kokila" w:hAnsi="Kokila" w:cs="Kokila" w:hint="cs"/>
          <w:sz w:val="32"/>
          <w:szCs w:val="32"/>
          <w:cs/>
        </w:rPr>
        <w:t xml:space="preserve"> बिजया कुमरी प्रसार्इ</w:t>
      </w:r>
    </w:p>
    <w:p w:rsidR="00E14573" w:rsidRPr="00E625D3" w:rsidRDefault="00E14573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  <w:r w:rsidRPr="00E625D3">
        <w:rPr>
          <w:rFonts w:ascii="Kokila" w:hAnsi="Kokila" w:cs="Kokila" w:hint="cs"/>
          <w:sz w:val="32"/>
          <w:szCs w:val="32"/>
          <w:cs/>
        </w:rPr>
        <w:t>पद</w:t>
      </w:r>
      <w:r w:rsidRPr="00E625D3">
        <w:rPr>
          <w:rFonts w:ascii="Kokila" w:hAnsi="Kokila" w:cs="Kokila"/>
          <w:sz w:val="32"/>
          <w:szCs w:val="32"/>
          <w:cs/>
        </w:rPr>
        <w:t>:-</w:t>
      </w:r>
      <w:r w:rsidRPr="00E625D3">
        <w:rPr>
          <w:rFonts w:ascii="Kokila" w:hAnsi="Kokila" w:cs="Kokila" w:hint="cs"/>
          <w:sz w:val="32"/>
          <w:szCs w:val="32"/>
          <w:cs/>
        </w:rPr>
        <w:t xml:space="preserve"> प्रमुख जिल्ला अधिकारी </w:t>
      </w:r>
    </w:p>
    <w:p w:rsidR="00E14573" w:rsidRPr="00E625D3" w:rsidRDefault="00E14573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  <w:r w:rsidRPr="00E625D3">
        <w:rPr>
          <w:rFonts w:ascii="Kokila" w:hAnsi="Kokila" w:cs="Kokila" w:hint="cs"/>
          <w:sz w:val="32"/>
          <w:szCs w:val="32"/>
          <w:cs/>
        </w:rPr>
        <w:t>कार्यालय</w:t>
      </w:r>
      <w:r w:rsidRPr="00E625D3">
        <w:rPr>
          <w:rFonts w:ascii="Kokila" w:hAnsi="Kokila" w:cs="Kokila"/>
          <w:sz w:val="32"/>
          <w:szCs w:val="32"/>
          <w:cs/>
        </w:rPr>
        <w:t>:-</w:t>
      </w:r>
      <w:r w:rsidRPr="00E625D3">
        <w:rPr>
          <w:rFonts w:ascii="Kokila" w:hAnsi="Kokila" w:cs="Kokila" w:hint="cs"/>
          <w:sz w:val="32"/>
          <w:szCs w:val="32"/>
          <w:cs/>
        </w:rPr>
        <w:t xml:space="preserve"> जिल्ला प्रशासन कार्यालय, जुम्ला </w:t>
      </w:r>
    </w:p>
    <w:p w:rsidR="00E14573" w:rsidRPr="00E625D3" w:rsidRDefault="00E14573" w:rsidP="00E14573">
      <w:pPr>
        <w:spacing w:after="0"/>
        <w:jc w:val="right"/>
        <w:rPr>
          <w:rFonts w:ascii="Kokila" w:hAnsi="Kokila" w:cs="Kokila"/>
          <w:sz w:val="32"/>
          <w:szCs w:val="32"/>
        </w:rPr>
      </w:pPr>
      <w:r w:rsidRPr="00E625D3">
        <w:rPr>
          <w:rFonts w:ascii="Kokila" w:hAnsi="Kokila" w:cs="Kokila" w:hint="cs"/>
          <w:sz w:val="32"/>
          <w:szCs w:val="32"/>
          <w:cs/>
        </w:rPr>
        <w:t xml:space="preserve">मिति </w:t>
      </w:r>
      <w:r w:rsidRPr="00E625D3">
        <w:rPr>
          <w:rFonts w:ascii="Kokila" w:hAnsi="Kokila" w:cs="Kokila"/>
          <w:sz w:val="32"/>
          <w:szCs w:val="32"/>
          <w:cs/>
        </w:rPr>
        <w:t>:-</w:t>
      </w:r>
      <w:r>
        <w:rPr>
          <w:rFonts w:ascii="Kokila" w:hAnsi="Kokila" w:cs="Kokila" w:hint="cs"/>
          <w:sz w:val="32"/>
          <w:szCs w:val="32"/>
          <w:cs/>
        </w:rPr>
        <w:t>२०७</w:t>
      </w:r>
      <w:r w:rsidR="00BF608A">
        <w:rPr>
          <w:rFonts w:ascii="Kokila" w:hAnsi="Kokila" w:cs="Kokila" w:hint="cs"/>
          <w:sz w:val="32"/>
          <w:szCs w:val="32"/>
          <w:cs/>
        </w:rPr>
        <w:t>९</w:t>
      </w:r>
      <w:r>
        <w:rPr>
          <w:rFonts w:ascii="Kokila" w:hAnsi="Kokila" w:cs="Kokila" w:hint="cs"/>
          <w:sz w:val="32"/>
          <w:szCs w:val="32"/>
          <w:cs/>
        </w:rPr>
        <w:t>/०</w:t>
      </w:r>
      <w:r w:rsidR="00BF608A">
        <w:rPr>
          <w:rFonts w:ascii="Kokila" w:hAnsi="Kokila" w:cs="Kokila" w:hint="cs"/>
          <w:sz w:val="32"/>
          <w:szCs w:val="32"/>
          <w:cs/>
        </w:rPr>
        <w:t>२</w:t>
      </w:r>
      <w:r>
        <w:rPr>
          <w:rFonts w:ascii="Kokila" w:hAnsi="Kokila" w:cs="Kokila" w:hint="cs"/>
          <w:sz w:val="32"/>
          <w:szCs w:val="32"/>
          <w:cs/>
        </w:rPr>
        <w:t>/२</w:t>
      </w:r>
      <w:r w:rsidR="00BF608A">
        <w:rPr>
          <w:rFonts w:ascii="Kokila" w:hAnsi="Kokila" w:cs="Kokila" w:hint="cs"/>
          <w:sz w:val="32"/>
          <w:szCs w:val="32"/>
          <w:cs/>
        </w:rPr>
        <w:t>३</w:t>
      </w:r>
      <w:bookmarkStart w:id="0" w:name="_GoBack"/>
      <w:bookmarkEnd w:id="0"/>
    </w:p>
    <w:p w:rsidR="00E14573" w:rsidRDefault="00E14573" w:rsidP="00B51B45">
      <w:pPr>
        <w:tabs>
          <w:tab w:val="left" w:pos="1125"/>
        </w:tabs>
        <w:spacing w:after="0"/>
        <w:rPr>
          <w:rFonts w:ascii="Kokila" w:hAnsi="Kokila" w:cs="Kokila"/>
          <w:sz w:val="36"/>
          <w:szCs w:val="36"/>
        </w:rPr>
      </w:pPr>
    </w:p>
    <w:sectPr w:rsidR="00E14573" w:rsidSect="00124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3DBA"/>
    <w:multiLevelType w:val="hybridMultilevel"/>
    <w:tmpl w:val="DFA2F7F0"/>
    <w:lvl w:ilvl="0" w:tplc="5A06186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F1"/>
    <w:rsid w:val="00042240"/>
    <w:rsid w:val="000B2E73"/>
    <w:rsid w:val="000D67F8"/>
    <w:rsid w:val="000E2556"/>
    <w:rsid w:val="00124340"/>
    <w:rsid w:val="00154102"/>
    <w:rsid w:val="001F7E98"/>
    <w:rsid w:val="0021329B"/>
    <w:rsid w:val="002A0939"/>
    <w:rsid w:val="002A36F1"/>
    <w:rsid w:val="00444313"/>
    <w:rsid w:val="00451510"/>
    <w:rsid w:val="00564959"/>
    <w:rsid w:val="005C07B2"/>
    <w:rsid w:val="006201D1"/>
    <w:rsid w:val="006C2A0E"/>
    <w:rsid w:val="00792527"/>
    <w:rsid w:val="00875D5E"/>
    <w:rsid w:val="009561FD"/>
    <w:rsid w:val="00A339C3"/>
    <w:rsid w:val="00A560A8"/>
    <w:rsid w:val="00A61C95"/>
    <w:rsid w:val="00AF545B"/>
    <w:rsid w:val="00B04241"/>
    <w:rsid w:val="00B106C5"/>
    <w:rsid w:val="00B16D71"/>
    <w:rsid w:val="00B51B45"/>
    <w:rsid w:val="00B77F4E"/>
    <w:rsid w:val="00BF608A"/>
    <w:rsid w:val="00C21B38"/>
    <w:rsid w:val="00E14573"/>
    <w:rsid w:val="00E35BE2"/>
    <w:rsid w:val="00F04300"/>
    <w:rsid w:val="00F37D3A"/>
    <w:rsid w:val="00F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51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37D3A"/>
  </w:style>
  <w:style w:type="paragraph" w:styleId="BalloonText">
    <w:name w:val="Balloon Text"/>
    <w:basedOn w:val="Normal"/>
    <w:link w:val="BalloonTextChar"/>
    <w:uiPriority w:val="99"/>
    <w:semiHidden/>
    <w:unhideWhenUsed/>
    <w:rsid w:val="00E1457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73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124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51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37D3A"/>
  </w:style>
  <w:style w:type="paragraph" w:styleId="BalloonText">
    <w:name w:val="Balloon Text"/>
    <w:basedOn w:val="Normal"/>
    <w:link w:val="BalloonTextChar"/>
    <w:uiPriority w:val="99"/>
    <w:semiHidden/>
    <w:unhideWhenUsed/>
    <w:rsid w:val="00E1457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73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124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8705-8A19-4F10-917B-A9D0AD1B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6</cp:revision>
  <cp:lastPrinted>2022-06-30T06:32:00Z</cp:lastPrinted>
  <dcterms:created xsi:type="dcterms:W3CDTF">2022-01-06T09:04:00Z</dcterms:created>
  <dcterms:modified xsi:type="dcterms:W3CDTF">2022-06-30T10:57:00Z</dcterms:modified>
</cp:coreProperties>
</file>